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0D" w:rsidRDefault="005E5F0D">
      <w:pPr>
        <w:shd w:val="clear" w:color="auto" w:fill="FFFFFF"/>
        <w:spacing w:line="413" w:lineRule="exact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Министерство образования Республики Карелия </w:t>
      </w:r>
      <w:r>
        <w:rPr>
          <w:rFonts w:ascii="Times New Roman" w:hAnsi="Times New Roman" w:cs="Times New Roman"/>
          <w:spacing w:val="-4"/>
          <w:sz w:val="26"/>
          <w:szCs w:val="26"/>
        </w:rPr>
        <w:t>Государственное автономное образовательное учреждение среднего профессионального об</w:t>
      </w:r>
      <w:r>
        <w:rPr>
          <w:rFonts w:ascii="Times New Roman" w:hAnsi="Times New Roman" w:cs="Times New Roman"/>
          <w:spacing w:val="-4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>разования Республики Карелия «Северный колледж»</w:t>
      </w:r>
    </w:p>
    <w:p w:rsidR="005E5F0D" w:rsidRDefault="005E5F0D">
      <w:pPr>
        <w:shd w:val="clear" w:color="auto" w:fill="FFFFFF"/>
        <w:spacing w:before="3749" w:line="413" w:lineRule="exact"/>
        <w:ind w:left="34"/>
        <w:jc w:val="center"/>
      </w:pPr>
      <w:r>
        <w:rPr>
          <w:rFonts w:ascii="Times New Roman" w:hAnsi="Times New Roman" w:cs="Times New Roman"/>
          <w:sz w:val="26"/>
          <w:szCs w:val="26"/>
        </w:rPr>
        <w:t>ПУБЛИЧНЫЙ ДОКЛАД</w:t>
      </w:r>
    </w:p>
    <w:p w:rsidR="005E5F0D" w:rsidRDefault="005E5F0D">
      <w:pPr>
        <w:shd w:val="clear" w:color="auto" w:fill="FFFFFF"/>
        <w:spacing w:line="413" w:lineRule="exact"/>
        <w:ind w:left="29"/>
        <w:jc w:val="center"/>
      </w:pPr>
      <w:r>
        <w:rPr>
          <w:rFonts w:ascii="Times New Roman" w:hAnsi="Times New Roman" w:cs="Times New Roman"/>
          <w:sz w:val="26"/>
          <w:szCs w:val="26"/>
        </w:rPr>
        <w:t>(открытый отчет)</w:t>
      </w:r>
    </w:p>
    <w:p w:rsidR="005E5F0D" w:rsidRDefault="005E5F0D">
      <w:pPr>
        <w:shd w:val="clear" w:color="auto" w:fill="FFFFFF"/>
        <w:spacing w:line="413" w:lineRule="exact"/>
        <w:ind w:left="43"/>
        <w:jc w:val="center"/>
      </w:pPr>
      <w:r>
        <w:rPr>
          <w:rFonts w:ascii="Times New Roman" w:hAnsi="Times New Roman" w:cs="Times New Roman"/>
          <w:spacing w:val="-2"/>
          <w:sz w:val="26"/>
          <w:szCs w:val="26"/>
        </w:rPr>
        <w:t>Государственного автономного образовательного учреждения</w:t>
      </w:r>
    </w:p>
    <w:p w:rsidR="005E5F0D" w:rsidRDefault="005E5F0D">
      <w:pPr>
        <w:shd w:val="clear" w:color="auto" w:fill="FFFFFF"/>
        <w:spacing w:line="413" w:lineRule="exact"/>
        <w:ind w:left="43"/>
        <w:jc w:val="center"/>
      </w:pPr>
      <w:r>
        <w:rPr>
          <w:rFonts w:ascii="Times New Roman" w:hAnsi="Times New Roman" w:cs="Times New Roman"/>
          <w:spacing w:val="-2"/>
          <w:sz w:val="26"/>
          <w:szCs w:val="26"/>
        </w:rPr>
        <w:t>среднего профессионального образования Республики Карелия «Северный колледж»</w:t>
      </w:r>
    </w:p>
    <w:p w:rsidR="005E5F0D" w:rsidRDefault="005E5F0D">
      <w:pPr>
        <w:shd w:val="clear" w:color="auto" w:fill="FFFFFF"/>
        <w:spacing w:before="5" w:line="413" w:lineRule="exact"/>
        <w:ind w:left="43"/>
        <w:jc w:val="center"/>
      </w:pPr>
      <w:r>
        <w:rPr>
          <w:rFonts w:ascii="Times New Roman" w:hAnsi="Times New Roman" w:cs="Times New Roman"/>
          <w:spacing w:val="-6"/>
          <w:sz w:val="26"/>
          <w:szCs w:val="26"/>
        </w:rPr>
        <w:t>За 2012 год</w:t>
      </w:r>
    </w:p>
    <w:p w:rsidR="005E5F0D" w:rsidRDefault="005E5F0D">
      <w:pPr>
        <w:shd w:val="clear" w:color="auto" w:fill="FFFFFF"/>
        <w:spacing w:before="1661" w:line="418" w:lineRule="exact"/>
        <w:ind w:left="4958"/>
      </w:pPr>
      <w:r>
        <w:rPr>
          <w:rFonts w:ascii="Times New Roman" w:hAnsi="Times New Roman" w:cs="Times New Roman"/>
          <w:spacing w:val="-3"/>
          <w:sz w:val="26"/>
          <w:szCs w:val="26"/>
        </w:rPr>
        <w:t>Заслушан   на Собрании трудового коллекти</w:t>
      </w:r>
      <w:r>
        <w:rPr>
          <w:rFonts w:ascii="Times New Roman" w:hAnsi="Times New Roman" w:cs="Times New Roman"/>
          <w:spacing w:val="-3"/>
          <w:sz w:val="26"/>
          <w:szCs w:val="26"/>
        </w:rPr>
        <w:softHyphen/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ва ГАОУ СПО РК «Северный колледж» </w:t>
      </w:r>
      <w:r>
        <w:rPr>
          <w:rFonts w:ascii="Times New Roman" w:hAnsi="Times New Roman" w:cs="Times New Roman"/>
          <w:sz w:val="26"/>
          <w:szCs w:val="26"/>
        </w:rPr>
        <w:t xml:space="preserve">Протокол № 1 от 05.02.2013 Представлен на открытых слушаниях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в Министерстве образования Республики </w:t>
      </w:r>
      <w:r>
        <w:rPr>
          <w:rFonts w:ascii="Times New Roman" w:hAnsi="Times New Roman" w:cs="Times New Roman"/>
          <w:sz w:val="26"/>
          <w:szCs w:val="26"/>
        </w:rPr>
        <w:t>Карелия 22.02.2013</w:t>
      </w:r>
    </w:p>
    <w:p w:rsidR="005E5F0D" w:rsidRDefault="005E5F0D">
      <w:pPr>
        <w:shd w:val="clear" w:color="auto" w:fill="FFFFFF"/>
        <w:spacing w:before="1661" w:line="418" w:lineRule="exact"/>
        <w:ind w:left="4958"/>
        <w:sectPr w:rsidR="005E5F0D">
          <w:type w:val="continuous"/>
          <w:pgSz w:w="11909" w:h="16834"/>
          <w:pgMar w:top="1440" w:right="550" w:bottom="720" w:left="1313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38"/>
        <w:jc w:val="center"/>
      </w:pPr>
      <w:r>
        <w:rPr>
          <w:rFonts w:ascii="Courier New" w:hAnsi="Courier New" w:cs="Times New Roman"/>
          <w:spacing w:val="-17"/>
          <w:sz w:val="24"/>
          <w:szCs w:val="24"/>
        </w:rPr>
        <w:lastRenderedPageBreak/>
        <w:t>Оглавление</w:t>
      </w:r>
    </w:p>
    <w:p w:rsidR="005E5F0D" w:rsidRDefault="005E5F0D">
      <w:pPr>
        <w:shd w:val="clear" w:color="auto" w:fill="FFFFFF"/>
        <w:tabs>
          <w:tab w:val="left" w:leader="dot" w:pos="10003"/>
        </w:tabs>
        <w:spacing w:before="662" w:line="346" w:lineRule="exact"/>
        <w:ind w:left="34"/>
      </w:pPr>
      <w:r>
        <w:rPr>
          <w:rFonts w:ascii="Times New Roman" w:hAnsi="Times New Roman" w:cs="Times New Roman"/>
        </w:rPr>
        <w:t>1.Общая характеристика учреждения</w:t>
      </w:r>
      <w:r>
        <w:rPr>
          <w:rFonts w:ascii="Times New Roman" w:hAnsi="Times New Roman" w:cs="Times New Roman"/>
        </w:rPr>
        <w:tab/>
        <w:t>3</w:t>
      </w:r>
    </w:p>
    <w:p w:rsidR="005E5F0D" w:rsidRDefault="005E5F0D" w:rsidP="005E5F0D">
      <w:pPr>
        <w:numPr>
          <w:ilvl w:val="0"/>
          <w:numId w:val="1"/>
        </w:numPr>
        <w:shd w:val="clear" w:color="auto" w:fill="FFFFFF"/>
        <w:tabs>
          <w:tab w:val="left" w:pos="360"/>
          <w:tab w:val="left" w:leader="dot" w:pos="9984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7"/>
        </w:rPr>
      </w:pPr>
      <w:r>
        <w:rPr>
          <w:rFonts w:ascii="Times New Roman" w:hAnsi="Times New Roman" w:cs="Times New Roman"/>
          <w:i/>
          <w:iCs/>
        </w:rPr>
        <w:t>Структура управления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4</w:t>
      </w:r>
    </w:p>
    <w:p w:rsidR="005E5F0D" w:rsidRDefault="005E5F0D" w:rsidP="005E5F0D">
      <w:pPr>
        <w:numPr>
          <w:ilvl w:val="0"/>
          <w:numId w:val="1"/>
        </w:num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7"/>
        </w:rPr>
      </w:pPr>
      <w:r>
        <w:rPr>
          <w:rFonts w:ascii="Times New Roman" w:hAnsi="Times New Roman" w:cs="Times New Roman"/>
          <w:i/>
          <w:iCs/>
        </w:rPr>
        <w:t>Формы обучения, основные профессиональные образовательные программы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5</w:t>
      </w:r>
    </w:p>
    <w:p w:rsidR="005E5F0D" w:rsidRDefault="005E5F0D" w:rsidP="005E5F0D">
      <w:pPr>
        <w:numPr>
          <w:ilvl w:val="0"/>
          <w:numId w:val="1"/>
        </w:num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7"/>
        </w:rPr>
      </w:pPr>
      <w:r>
        <w:rPr>
          <w:rFonts w:ascii="Times New Roman" w:hAnsi="Times New Roman" w:cs="Times New Roman"/>
          <w:i/>
          <w:iCs/>
        </w:rPr>
        <w:t>Характеристика контингента обучающихся   по очной форме обучения на 1 января 2013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б</w:t>
      </w:r>
    </w:p>
    <w:p w:rsidR="005E5F0D" w:rsidRDefault="005E5F0D">
      <w:pPr>
        <w:shd w:val="clear" w:color="auto" w:fill="FFFFFF"/>
        <w:tabs>
          <w:tab w:val="left" w:leader="dot" w:pos="9989"/>
        </w:tabs>
        <w:spacing w:line="346" w:lineRule="exact"/>
        <w:ind w:left="14"/>
      </w:pPr>
      <w:r>
        <w:rPr>
          <w:rFonts w:ascii="Times New Roman" w:hAnsi="Times New Roman" w:cs="Times New Roman"/>
          <w:i/>
          <w:iCs/>
        </w:rPr>
        <w:t>Характеристика контингента обучающихся по заочной форме обучения в 2012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б</w:t>
      </w:r>
    </w:p>
    <w:p w:rsidR="005E5F0D" w:rsidRDefault="005E5F0D">
      <w:p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</w:pPr>
      <w:r>
        <w:rPr>
          <w:rFonts w:ascii="Times New Roman" w:hAnsi="Times New Roman" w:cs="Times New Roman"/>
          <w:i/>
          <w:iCs/>
          <w:spacing w:val="-8"/>
        </w:rPr>
        <w:t>1.4.</w:t>
      </w:r>
      <w:r>
        <w:rPr>
          <w:rFonts w:ascii="Times New Roman" w:hAnsi="Times New Roman" w:cs="Times New Roman"/>
          <w:i/>
          <w:iCs/>
        </w:rPr>
        <w:tab/>
        <w:t>Выполнение Государственное задание ГАОУ СПО РК «Северный колледж»</w:t>
      </w:r>
      <w:r>
        <w:rPr>
          <w:rFonts w:ascii="Times New Roman" w:hAnsi="Times New Roman" w:cs="Times New Roman"/>
        </w:rPr>
        <w:tab/>
        <w:t>7</w:t>
      </w:r>
    </w:p>
    <w:p w:rsidR="005E5F0D" w:rsidRDefault="005E5F0D">
      <w:pPr>
        <w:shd w:val="clear" w:color="auto" w:fill="FFFFFF"/>
        <w:tabs>
          <w:tab w:val="left" w:leader="dot" w:pos="9989"/>
        </w:tabs>
        <w:spacing w:line="346" w:lineRule="exact"/>
        <w:ind w:left="29"/>
      </w:pPr>
      <w:r>
        <w:rPr>
          <w:rFonts w:ascii="Times New Roman" w:hAnsi="Times New Roman" w:cs="Times New Roman"/>
          <w:i/>
          <w:iCs/>
          <w:spacing w:val="-1"/>
        </w:rPr>
        <w:t>в 2012 году</w:t>
      </w:r>
      <w:r>
        <w:rPr>
          <w:rFonts w:ascii="Times New Roman" w:hAnsi="Times New Roman" w:cs="Times New Roman"/>
        </w:rPr>
        <w:tab/>
        <w:t>7</w:t>
      </w:r>
    </w:p>
    <w:p w:rsidR="005E5F0D" w:rsidRDefault="005E5F0D" w:rsidP="005E5F0D">
      <w:pPr>
        <w:numPr>
          <w:ilvl w:val="0"/>
          <w:numId w:val="2"/>
        </w:num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8"/>
        </w:rPr>
      </w:pPr>
      <w:r>
        <w:rPr>
          <w:rFonts w:ascii="Times New Roman" w:hAnsi="Times New Roman" w:cs="Times New Roman"/>
          <w:i/>
          <w:iCs/>
        </w:rPr>
        <w:t>Итоги приема в Колледж в 2012 году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8</w:t>
      </w:r>
    </w:p>
    <w:p w:rsidR="005E5F0D" w:rsidRDefault="005E5F0D" w:rsidP="005E5F0D">
      <w:pPr>
        <w:numPr>
          <w:ilvl w:val="0"/>
          <w:numId w:val="2"/>
        </w:num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8"/>
        </w:rPr>
      </w:pPr>
      <w:r>
        <w:rPr>
          <w:rFonts w:ascii="Times New Roman" w:hAnsi="Times New Roman" w:cs="Times New Roman"/>
          <w:i/>
          <w:iCs/>
        </w:rPr>
        <w:t>.Конкурс при поступлении</w:t>
      </w:r>
      <w:r>
        <w:rPr>
          <w:rFonts w:ascii="Times New Roman" w:hAnsi="Times New Roman" w:cs="Times New Roman"/>
        </w:rPr>
        <w:tab/>
        <w:t>9</w:t>
      </w:r>
    </w:p>
    <w:p w:rsidR="005E5F0D" w:rsidRDefault="005E5F0D" w:rsidP="005E5F0D">
      <w:pPr>
        <w:numPr>
          <w:ilvl w:val="0"/>
          <w:numId w:val="2"/>
        </w:numPr>
        <w:shd w:val="clear" w:color="auto" w:fill="FFFFFF"/>
        <w:tabs>
          <w:tab w:val="left" w:pos="360"/>
          <w:tab w:val="left" w:leader="dot" w:pos="9989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8"/>
        </w:rPr>
      </w:pPr>
      <w:r>
        <w:rPr>
          <w:rFonts w:ascii="Times New Roman" w:hAnsi="Times New Roman" w:cs="Times New Roman"/>
          <w:i/>
          <w:iCs/>
        </w:rPr>
        <w:t>Программа развития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9</w:t>
      </w:r>
    </w:p>
    <w:p w:rsidR="005E5F0D" w:rsidRDefault="005E5F0D">
      <w:pPr>
        <w:shd w:val="clear" w:color="auto" w:fill="FFFFFF"/>
        <w:tabs>
          <w:tab w:val="left" w:pos="221"/>
          <w:tab w:val="left" w:leader="dot" w:pos="9902"/>
        </w:tabs>
        <w:spacing w:before="120" w:line="346" w:lineRule="exact"/>
        <w:ind w:left="14"/>
      </w:pPr>
      <w:r>
        <w:rPr>
          <w:rFonts w:ascii="Times New Roman" w:hAnsi="Times New Roman" w:cs="Times New Roman"/>
          <w:i/>
          <w:iCs/>
          <w:spacing w:val="-8"/>
        </w:rPr>
        <w:t>2.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</w:rPr>
        <w:t>Условия организации образовательного процесса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1"/>
        </w:rPr>
        <w:t>10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93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7"/>
        </w:rPr>
      </w:pPr>
      <w:r>
        <w:rPr>
          <w:rFonts w:ascii="Times New Roman" w:hAnsi="Times New Roman" w:cs="Times New Roman"/>
          <w:i/>
          <w:iCs/>
        </w:rPr>
        <w:t>Режим работы колледжа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9"/>
        </w:rPr>
        <w:t>10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Учебно-материальная база колледжа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4"/>
        </w:rPr>
        <w:t>11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93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Места прохождения производственной практики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1"/>
        </w:rPr>
        <w:t>13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5"/>
        </w:rPr>
      </w:pPr>
      <w:r>
        <w:rPr>
          <w:rFonts w:ascii="Times New Roman" w:hAnsi="Times New Roman" w:cs="Times New Roman"/>
          <w:i/>
          <w:iCs/>
        </w:rPr>
        <w:t>Мероприятия по модернизации учебно-материальной базы: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1"/>
        </w:rPr>
        <w:t>14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Комплектование библиотечного фонда и информатизация Колледжа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9"/>
        </w:rPr>
        <w:t>75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Кадровый потенциал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6"/>
        </w:rPr>
        <w:t>17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before="5"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Оказание основных платных образовательных услуг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1"/>
        </w:rPr>
        <w:t>19</w:t>
      </w:r>
    </w:p>
    <w:p w:rsidR="005E5F0D" w:rsidRDefault="005E5F0D" w:rsidP="005E5F0D">
      <w:pPr>
        <w:numPr>
          <w:ilvl w:val="0"/>
          <w:numId w:val="3"/>
        </w:numPr>
        <w:shd w:val="clear" w:color="auto" w:fill="FFFFFF"/>
        <w:tabs>
          <w:tab w:val="left" w:pos="360"/>
          <w:tab w:val="left" w:leader="dot" w:pos="9888"/>
        </w:tabs>
        <w:spacing w:line="346" w:lineRule="exact"/>
        <w:ind w:left="14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Оказание дополнительных платных образовательных услуг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2"/>
        </w:rPr>
        <w:t>20</w:t>
      </w:r>
    </w:p>
    <w:p w:rsidR="005E5F0D" w:rsidRDefault="005E5F0D">
      <w:pPr>
        <w:rPr>
          <w:rFonts w:ascii="Times New Roman" w:hAnsi="Times New Roman" w:cs="Times New Roman"/>
          <w:sz w:val="2"/>
          <w:szCs w:val="2"/>
        </w:rPr>
      </w:pPr>
    </w:p>
    <w:p w:rsidR="005E5F0D" w:rsidRDefault="005E5F0D" w:rsidP="005E5F0D">
      <w:pPr>
        <w:numPr>
          <w:ilvl w:val="0"/>
          <w:numId w:val="4"/>
        </w:numPr>
        <w:shd w:val="clear" w:color="auto" w:fill="FFFFFF"/>
        <w:tabs>
          <w:tab w:val="left" w:pos="221"/>
          <w:tab w:val="left" w:leader="dot" w:pos="9902"/>
        </w:tabs>
        <w:spacing w:before="211"/>
        <w:ind w:left="14"/>
        <w:rPr>
          <w:rFonts w:ascii="Times New Roman" w:hAnsi="Times New Roman" w:cs="Times New Roman"/>
          <w:spacing w:val="-9"/>
        </w:rPr>
      </w:pPr>
      <w:r>
        <w:rPr>
          <w:rFonts w:ascii="Times New Roman" w:hAnsi="Times New Roman" w:cs="Times New Roman"/>
        </w:rPr>
        <w:t>Содержание образования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4"/>
        </w:rPr>
        <w:t>22</w:t>
      </w:r>
    </w:p>
    <w:p w:rsidR="005E5F0D" w:rsidRDefault="005E5F0D" w:rsidP="005E5F0D">
      <w:pPr>
        <w:numPr>
          <w:ilvl w:val="0"/>
          <w:numId w:val="4"/>
        </w:numPr>
        <w:shd w:val="clear" w:color="auto" w:fill="FFFFFF"/>
        <w:tabs>
          <w:tab w:val="left" w:pos="221"/>
          <w:tab w:val="left" w:leader="dot" w:pos="9902"/>
        </w:tabs>
        <w:spacing w:before="144" w:line="346" w:lineRule="exact"/>
        <w:ind w:left="14"/>
        <w:rPr>
          <w:rFonts w:ascii="Times New Roman" w:hAnsi="Times New Roman" w:cs="Times New Roman"/>
          <w:spacing w:val="-9"/>
        </w:rPr>
      </w:pPr>
      <w:r>
        <w:rPr>
          <w:rFonts w:ascii="Times New Roman" w:hAnsi="Times New Roman" w:cs="Times New Roman"/>
        </w:rPr>
        <w:t>Воспитательная работа и социальная защита обучающихся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4"/>
        </w:rPr>
        <w:t>25</w:t>
      </w:r>
    </w:p>
    <w:p w:rsidR="005E5F0D" w:rsidRDefault="005E5F0D">
      <w:pPr>
        <w:rPr>
          <w:rFonts w:ascii="Times New Roman" w:hAnsi="Times New Roman" w:cs="Times New Roman"/>
          <w:sz w:val="2"/>
          <w:szCs w:val="2"/>
        </w:rPr>
      </w:pP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8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5"/>
        </w:rPr>
      </w:pPr>
      <w:r>
        <w:rPr>
          <w:rFonts w:ascii="Times New Roman" w:hAnsi="Times New Roman" w:cs="Times New Roman"/>
          <w:i/>
          <w:iCs/>
        </w:rPr>
        <w:t>Стипендиальное обеспечение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2"/>
        </w:rPr>
        <w:t>27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8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5"/>
        </w:rPr>
      </w:pPr>
      <w:r>
        <w:rPr>
          <w:rFonts w:ascii="Times New Roman" w:hAnsi="Times New Roman" w:cs="Times New Roman"/>
          <w:i/>
          <w:iCs/>
        </w:rPr>
        <w:t>Организация питания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27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8"/>
        </w:tabs>
        <w:spacing w:before="5"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Медицинское обслуживание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2"/>
        </w:rPr>
        <w:t>28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8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Психолого-педагогическое сопровождение обучающихся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2"/>
        </w:rPr>
        <w:t>29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3"/>
        </w:tabs>
        <w:spacing w:before="5"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Социальное обеспечение детей-сирот и детей, оставшихся без попечения родителей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4"/>
        </w:rPr>
        <w:t>31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3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Обеспечение иногородних обучающихся общежитием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11"/>
        </w:rPr>
        <w:t>31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3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Работа с обучающимися с ограниченными возможностями здоровья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6"/>
        </w:rPr>
        <w:t>32</w:t>
      </w:r>
    </w:p>
    <w:p w:rsidR="005E5F0D" w:rsidRDefault="005E5F0D" w:rsidP="005E5F0D">
      <w:pPr>
        <w:numPr>
          <w:ilvl w:val="0"/>
          <w:numId w:val="5"/>
        </w:numPr>
        <w:shd w:val="clear" w:color="auto" w:fill="FFFFFF"/>
        <w:tabs>
          <w:tab w:val="left" w:pos="350"/>
          <w:tab w:val="left" w:leader="dot" w:pos="9883"/>
        </w:tabs>
        <w:spacing w:line="346" w:lineRule="exact"/>
        <w:ind w:left="5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  <w:i/>
          <w:iCs/>
        </w:rPr>
        <w:t>Условия для занятий физкультурой и спортом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9"/>
        </w:rPr>
        <w:t>33</w:t>
      </w:r>
    </w:p>
    <w:p w:rsidR="005E5F0D" w:rsidRDefault="005E5F0D">
      <w:pPr>
        <w:shd w:val="clear" w:color="auto" w:fill="FFFFFF"/>
        <w:tabs>
          <w:tab w:val="left" w:pos="403"/>
          <w:tab w:val="left" w:leader="dot" w:pos="9893"/>
        </w:tabs>
        <w:spacing w:before="29" w:line="466" w:lineRule="exact"/>
        <w:ind w:left="5"/>
      </w:pPr>
      <w:r>
        <w:rPr>
          <w:rFonts w:ascii="Times New Roman" w:hAnsi="Times New Roman" w:cs="Times New Roman"/>
          <w:spacing w:val="-9"/>
        </w:rPr>
        <w:t>5.</w:t>
      </w:r>
      <w:r>
        <w:rPr>
          <w:rFonts w:ascii="Times New Roman" w:hAnsi="Times New Roman" w:cs="Times New Roman"/>
        </w:rPr>
        <w:tab/>
        <w:t>Результаты деятельности и качество образования: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4"/>
        </w:rPr>
        <w:t>34</w:t>
      </w:r>
    </w:p>
    <w:p w:rsidR="005E5F0D" w:rsidRDefault="005E5F0D" w:rsidP="005E5F0D">
      <w:pPr>
        <w:numPr>
          <w:ilvl w:val="0"/>
          <w:numId w:val="6"/>
        </w:numPr>
        <w:shd w:val="clear" w:color="auto" w:fill="FFFFFF"/>
        <w:tabs>
          <w:tab w:val="left" w:pos="202"/>
          <w:tab w:val="left" w:leader="dot" w:pos="9898"/>
        </w:tabs>
        <w:spacing w:line="466" w:lineRule="exact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>Финансово-хозяйственная деятельность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2"/>
        </w:rPr>
        <w:t>36</w:t>
      </w:r>
    </w:p>
    <w:p w:rsidR="005E5F0D" w:rsidRDefault="005E5F0D" w:rsidP="005E5F0D">
      <w:pPr>
        <w:numPr>
          <w:ilvl w:val="0"/>
          <w:numId w:val="6"/>
        </w:numPr>
        <w:shd w:val="clear" w:color="auto" w:fill="FFFFFF"/>
        <w:tabs>
          <w:tab w:val="left" w:pos="202"/>
          <w:tab w:val="left" w:leader="dot" w:pos="9893"/>
        </w:tabs>
        <w:spacing w:line="466" w:lineRule="exact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>Социальное, государственно-частное партнерство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14"/>
        </w:rPr>
        <w:t>41</w:t>
      </w:r>
    </w:p>
    <w:p w:rsidR="005E5F0D" w:rsidRDefault="005E5F0D" w:rsidP="005E5F0D">
      <w:pPr>
        <w:numPr>
          <w:ilvl w:val="0"/>
          <w:numId w:val="6"/>
        </w:numPr>
        <w:shd w:val="clear" w:color="auto" w:fill="FFFFFF"/>
        <w:tabs>
          <w:tab w:val="left" w:pos="202"/>
          <w:tab w:val="left" w:leader="dot" w:pos="9893"/>
        </w:tabs>
        <w:spacing w:line="466" w:lineRule="exact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</w:rPr>
        <w:t>Заключение, перспективы развития учреждения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pacing w:val="-6"/>
        </w:rPr>
        <w:t>43</w:t>
      </w:r>
    </w:p>
    <w:p w:rsidR="005E5F0D" w:rsidRDefault="005E5F0D">
      <w:pPr>
        <w:shd w:val="clear" w:color="auto" w:fill="FFFFFF"/>
        <w:spacing w:before="1608"/>
        <w:ind w:right="24"/>
        <w:jc w:val="right"/>
      </w:pPr>
      <w:r>
        <w:rPr>
          <w:b/>
          <w:bCs/>
          <w:sz w:val="18"/>
          <w:szCs w:val="18"/>
        </w:rPr>
        <w:t>2</w:t>
      </w:r>
    </w:p>
    <w:p w:rsidR="005E5F0D" w:rsidRDefault="005E5F0D">
      <w:pPr>
        <w:shd w:val="clear" w:color="auto" w:fill="FFFFFF"/>
        <w:spacing w:before="1608"/>
        <w:ind w:right="24"/>
        <w:jc w:val="right"/>
        <w:sectPr w:rsidR="005E5F0D">
          <w:pgSz w:w="11909" w:h="16834"/>
          <w:pgMar w:top="859" w:right="497" w:bottom="360" w:left="1289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43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1.Общая характеристика учреждения</w:t>
      </w:r>
    </w:p>
    <w:p w:rsidR="005E5F0D" w:rsidRDefault="005E5F0D">
      <w:pPr>
        <w:shd w:val="clear" w:color="auto" w:fill="FFFFFF"/>
        <w:spacing w:before="302" w:line="408" w:lineRule="exact"/>
        <w:ind w:left="24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образовательное учреждение среднего профессионального об</w:t>
      </w:r>
      <w:r>
        <w:rPr>
          <w:rFonts w:ascii="Times New Roman" w:hAnsi="Times New Roman" w:cs="Times New Roman"/>
          <w:sz w:val="24"/>
          <w:szCs w:val="24"/>
        </w:rPr>
        <w:softHyphen/>
        <w:t>разования Республики Карелия «Северный колледж» (далее Колледж) является некоммерческой организацией, созданной для выполнения работ, оказания услуг в целях осуществления преду</w:t>
      </w:r>
      <w:r>
        <w:rPr>
          <w:rFonts w:ascii="Times New Roman" w:hAnsi="Times New Roman" w:cs="Times New Roman"/>
          <w:sz w:val="24"/>
          <w:szCs w:val="24"/>
        </w:rPr>
        <w:softHyphen/>
        <w:t>смотренных законодательством Российской Федерации полномочий органов исполнительной власти Республики Карелия в сфере образования.</w:t>
      </w:r>
    </w:p>
    <w:p w:rsidR="005E5F0D" w:rsidRDefault="005E5F0D">
      <w:pPr>
        <w:shd w:val="clear" w:color="auto" w:fill="FFFFFF"/>
        <w:spacing w:before="5" w:line="408" w:lineRule="exact"/>
        <w:ind w:left="566"/>
      </w:pPr>
      <w:r>
        <w:rPr>
          <w:rFonts w:ascii="Times New Roman" w:hAnsi="Times New Roman" w:cs="Times New Roman"/>
          <w:sz w:val="24"/>
          <w:szCs w:val="24"/>
        </w:rPr>
        <w:t>Тип Учреждения: образовательное учреждение среднего профессионального образования.</w:t>
      </w:r>
    </w:p>
    <w:p w:rsidR="005E5F0D" w:rsidRDefault="005E5F0D">
      <w:pPr>
        <w:shd w:val="clear" w:color="auto" w:fill="FFFFFF"/>
        <w:spacing w:before="5" w:line="408" w:lineRule="exact"/>
        <w:ind w:left="562"/>
      </w:pPr>
      <w:r>
        <w:rPr>
          <w:rFonts w:ascii="Times New Roman" w:hAnsi="Times New Roman" w:cs="Times New Roman"/>
          <w:sz w:val="24"/>
          <w:szCs w:val="24"/>
        </w:rPr>
        <w:t>Вид Учреждения: Колледж</w:t>
      </w:r>
    </w:p>
    <w:p w:rsidR="005E5F0D" w:rsidRDefault="005E5F0D">
      <w:pPr>
        <w:shd w:val="clear" w:color="auto" w:fill="FFFFFF"/>
        <w:spacing w:line="408" w:lineRule="exact"/>
        <w:ind w:left="566"/>
      </w:pPr>
      <w:r>
        <w:rPr>
          <w:rFonts w:ascii="Times New Roman" w:hAnsi="Times New Roman" w:cs="Times New Roman"/>
          <w:sz w:val="24"/>
          <w:szCs w:val="24"/>
        </w:rPr>
        <w:t>Место нахождения Учреждения: Республика Карелия, г. Сегежа, ул. Спиридонова, д. 29.</w:t>
      </w:r>
    </w:p>
    <w:p w:rsidR="005E5F0D" w:rsidRDefault="005E5F0D">
      <w:pPr>
        <w:shd w:val="clear" w:color="auto" w:fill="FFFFFF"/>
        <w:spacing w:before="5" w:line="408" w:lineRule="exact"/>
        <w:ind w:left="19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Учредителем Учреждения является Республика Карелия. От имени Республики Карелия права и обязанности учредителя осуществляют органы государственной власти Республики Ка</w:t>
      </w:r>
      <w:r>
        <w:rPr>
          <w:rFonts w:ascii="Times New Roman" w:hAnsi="Times New Roman" w:cs="Times New Roman"/>
          <w:sz w:val="24"/>
          <w:szCs w:val="24"/>
        </w:rPr>
        <w:softHyphen/>
        <w:t>релия в рамках их компетенции, установленной актами, определяющими статус этих органов.</w:t>
      </w:r>
    </w:p>
    <w:p w:rsidR="005E5F0D" w:rsidRDefault="005E5F0D">
      <w:pPr>
        <w:shd w:val="clear" w:color="auto" w:fill="FFFFFF"/>
        <w:spacing w:before="5" w:line="408" w:lineRule="exact"/>
        <w:ind w:left="19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Колледж в своей деятельности руководствуется действующими Федеральными и регио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нальными законодательными актами, Типовыми положениями об учреждениях среднего профес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сионального и начального профессионального обучения, Уставом, утвержденным приказом МО РК № 355 от 12.04.2012, зарегистрированным в МИФНС № 2 по Республике Карелия 28 апреля 2012 г.</w:t>
      </w:r>
    </w:p>
    <w:p w:rsidR="005E5F0D" w:rsidRDefault="005E5F0D">
      <w:pPr>
        <w:shd w:val="clear" w:color="auto" w:fill="FFFFFF"/>
        <w:spacing w:before="10" w:line="408" w:lineRule="exact"/>
        <w:ind w:left="566"/>
      </w:pPr>
      <w:r>
        <w:rPr>
          <w:rFonts w:ascii="Times New Roman" w:hAnsi="Times New Roman" w:cs="Times New Roman"/>
          <w:sz w:val="24"/>
          <w:szCs w:val="24"/>
        </w:rPr>
        <w:t>Осуществляет свою деятельность в соответствии с:</w:t>
      </w:r>
    </w:p>
    <w:p w:rsidR="005E5F0D" w:rsidRDefault="005E5F0D">
      <w:pPr>
        <w:shd w:val="clear" w:color="auto" w:fill="FFFFFF"/>
        <w:tabs>
          <w:tab w:val="left" w:pos="922"/>
        </w:tabs>
        <w:spacing w:line="408" w:lineRule="exact"/>
        <w:ind w:left="19" w:right="10" w:firstLine="557"/>
        <w:jc w:val="both"/>
      </w:pPr>
      <w:r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ab/>
        <w:t>Лицензией на право ведения образовательной деятельности № 2140 от 14 декабря 2012</w:t>
      </w:r>
      <w:r>
        <w:rPr>
          <w:rFonts w:ascii="Times New Roman" w:hAnsi="Times New Roman" w:cs="Times New Roman"/>
          <w:sz w:val="24"/>
          <w:szCs w:val="24"/>
        </w:rPr>
        <w:br/>
        <w:t>г. Срок действия - бессрочно;</w:t>
      </w:r>
    </w:p>
    <w:p w:rsidR="005E5F0D" w:rsidRDefault="005E5F0D">
      <w:pPr>
        <w:shd w:val="clear" w:color="auto" w:fill="FFFFFF"/>
        <w:tabs>
          <w:tab w:val="left" w:pos="984"/>
        </w:tabs>
        <w:spacing w:before="5" w:line="408" w:lineRule="exact"/>
        <w:ind w:left="576"/>
      </w:pPr>
      <w:r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ab/>
        <w:t>Свидетельством о гос. аккредитации № 1573 от 20 мая 2011г.,</w:t>
      </w:r>
    </w:p>
    <w:p w:rsidR="005E5F0D" w:rsidRDefault="005E5F0D">
      <w:pPr>
        <w:shd w:val="clear" w:color="auto" w:fill="FFFFFF"/>
        <w:spacing w:before="5" w:line="408" w:lineRule="exact"/>
        <w:ind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Колледж расположен на территории Сегежского муниципального района. Сегежский район - индустриальный центр Карелии. В общественном производстве зарегистрировано около 300 предприятий, различных по формам собственности и видам предпринимательской деятельности. Основой экономики Сегежского района являются крупные промышленные предприятия: ОАО «Сегежский ЦБК», ООО «Сегежская упаковка», ООО «ЛДК Сегежский», ООО «Северная лесо</w:t>
      </w:r>
      <w:r>
        <w:rPr>
          <w:rFonts w:ascii="Times New Roman" w:hAnsi="Times New Roman" w:cs="Times New Roman"/>
          <w:sz w:val="24"/>
          <w:szCs w:val="24"/>
        </w:rPr>
        <w:softHyphen/>
        <w:t>заготовительная компания», которые входят в единый лесопромышленный холдинг, и филиал «Н АЗ-СУ АЛ». Транспортная сеть состоит из железнодорожной магистрали Санкт-Петербург -Мурманск, федеральных автомобильных дорог и сети автодорог местного значения, водного бас</w:t>
      </w:r>
      <w:r>
        <w:rPr>
          <w:rFonts w:ascii="Times New Roman" w:hAnsi="Times New Roman" w:cs="Times New Roman"/>
          <w:sz w:val="24"/>
          <w:szCs w:val="24"/>
        </w:rPr>
        <w:softHyphen/>
        <w:t>сейна Выгозеро и Беломоро-Балтийского канала с выходом в Белое и Балтийское моря. На терри</w:t>
      </w:r>
      <w:r>
        <w:rPr>
          <w:rFonts w:ascii="Times New Roman" w:hAnsi="Times New Roman" w:cs="Times New Roman"/>
          <w:sz w:val="24"/>
          <w:szCs w:val="24"/>
        </w:rPr>
        <w:softHyphen/>
        <w:t>тории района находятся генерирующие источники энерго</w:t>
      </w:r>
      <w:r w:rsidR="001E0DFE">
        <w:rPr>
          <w:rFonts w:ascii="Times New Roman" w:hAnsi="Times New Roman" w:cs="Times New Roman"/>
          <w:sz w:val="24"/>
          <w:szCs w:val="24"/>
        </w:rPr>
        <w:t>системы: Ондская ГЭС каскада Вы</w:t>
      </w:r>
      <w:r>
        <w:rPr>
          <w:rFonts w:ascii="Times New Roman" w:hAnsi="Times New Roman" w:cs="Times New Roman"/>
          <w:sz w:val="24"/>
          <w:szCs w:val="24"/>
        </w:rPr>
        <w:t>гских ГЭС филиала «Карельский», входящая в состав ОАО «Территориальная генерирующая компания №1 АО «Карелэнерго».</w:t>
      </w:r>
    </w:p>
    <w:p w:rsidR="005E5F0D" w:rsidRDefault="005E5F0D">
      <w:pPr>
        <w:shd w:val="clear" w:color="auto" w:fill="FFFFFF"/>
        <w:spacing w:line="408" w:lineRule="exact"/>
        <w:ind w:left="5" w:right="19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Колледж имеет три филиала, расположенные в северных районах республики Карелия: Бе</w:t>
      </w:r>
      <w:r>
        <w:rPr>
          <w:rFonts w:ascii="Times New Roman" w:hAnsi="Times New Roman" w:cs="Times New Roman"/>
          <w:sz w:val="24"/>
          <w:szCs w:val="24"/>
        </w:rPr>
        <w:softHyphen/>
        <w:t>ломорском (г. Беломорск), Лоухском (пос. Чупа), Калевальском (пос. Калевала).</w:t>
      </w:r>
    </w:p>
    <w:p w:rsidR="005E5F0D" w:rsidRDefault="005E5F0D">
      <w:pPr>
        <w:shd w:val="clear" w:color="auto" w:fill="FFFFFF"/>
        <w:spacing w:before="326"/>
        <w:ind w:right="34"/>
        <w:jc w:val="right"/>
      </w:pPr>
      <w:r>
        <w:rPr>
          <w:b/>
          <w:bCs/>
          <w:sz w:val="18"/>
          <w:szCs w:val="18"/>
        </w:rPr>
        <w:t>3</w:t>
      </w:r>
    </w:p>
    <w:p w:rsidR="005E5F0D" w:rsidRDefault="005E5F0D">
      <w:pPr>
        <w:shd w:val="clear" w:color="auto" w:fill="FFFFFF"/>
        <w:spacing w:before="326"/>
        <w:ind w:right="34"/>
        <w:jc w:val="right"/>
        <w:sectPr w:rsidR="005E5F0D">
          <w:pgSz w:w="11909" w:h="16834"/>
          <w:pgMar w:top="857" w:right="602" w:bottom="360" w:left="1174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43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1.1. Структура управления</w:t>
      </w:r>
    </w:p>
    <w:p w:rsidR="005E5F0D" w:rsidRDefault="005E5F0D">
      <w:pPr>
        <w:shd w:val="clear" w:color="auto" w:fill="FFFFFF"/>
        <w:spacing w:before="442" w:line="408" w:lineRule="exact"/>
        <w:ind w:left="24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ГАОУ СПО РК "Северный колледж" </w:t>
      </w:r>
      <w:r>
        <w:rPr>
          <w:rFonts w:ascii="Times New Roman" w:hAnsi="Times New Roman" w:cs="Times New Roman"/>
          <w:sz w:val="24"/>
          <w:szCs w:val="24"/>
        </w:rPr>
        <w:t xml:space="preserve">- Дроздова Светлана Геннадьевна, тел. (81431) 4-10-41, факс (81431) 7-37-31. </w:t>
      </w:r>
      <w:r>
        <w:rPr>
          <w:rFonts w:ascii="Times New Roman" w:hAnsi="Times New Roman" w:cs="Times New Roman"/>
          <w:b/>
          <w:bCs/>
          <w:sz w:val="24"/>
          <w:szCs w:val="24"/>
        </w:rPr>
        <w:t>Заместители директора, тел. 4-10-43:</w:t>
      </w:r>
    </w:p>
    <w:p w:rsidR="005E5F0D" w:rsidRDefault="005E5F0D" w:rsidP="005E5F0D">
      <w:pPr>
        <w:numPr>
          <w:ilvl w:val="0"/>
          <w:numId w:val="7"/>
        </w:numPr>
        <w:shd w:val="clear" w:color="auto" w:fill="FFFFFF"/>
        <w:tabs>
          <w:tab w:val="left" w:pos="158"/>
        </w:tabs>
        <w:spacing w:line="408" w:lineRule="exact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учебно-производственной работе Пикалёв Валерий Осипович</w:t>
      </w:r>
    </w:p>
    <w:p w:rsidR="005E5F0D" w:rsidRDefault="005E5F0D" w:rsidP="005E5F0D">
      <w:pPr>
        <w:numPr>
          <w:ilvl w:val="0"/>
          <w:numId w:val="7"/>
        </w:numPr>
        <w:shd w:val="clear" w:color="auto" w:fill="FFFFFF"/>
        <w:tabs>
          <w:tab w:val="left" w:pos="158"/>
        </w:tabs>
        <w:spacing w:before="5" w:line="408" w:lineRule="exact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учебной работе Василюк Ирина Сергеевна</w:t>
      </w:r>
    </w:p>
    <w:p w:rsidR="005E5F0D" w:rsidRDefault="005E5F0D" w:rsidP="005E5F0D">
      <w:pPr>
        <w:numPr>
          <w:ilvl w:val="0"/>
          <w:numId w:val="7"/>
        </w:numPr>
        <w:shd w:val="clear" w:color="auto" w:fill="FFFFFF"/>
        <w:tabs>
          <w:tab w:val="left" w:pos="158"/>
        </w:tabs>
        <w:spacing w:before="5" w:line="408" w:lineRule="exact"/>
        <w:ind w:left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социально-правовым вопросам и воспитательной работе Романова Марина Николаевна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дневного обучения, </w:t>
      </w:r>
      <w:r>
        <w:rPr>
          <w:rFonts w:ascii="Times New Roman" w:hAnsi="Times New Roman" w:cs="Times New Roman"/>
          <w:sz w:val="24"/>
          <w:szCs w:val="24"/>
        </w:rPr>
        <w:t xml:space="preserve">Зав. отделением Ефимова Татьяна Ивановна, тел. 4-10-41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заочного обучения и дополнительных образовательных услуг, </w:t>
      </w:r>
      <w:r>
        <w:rPr>
          <w:rFonts w:ascii="Times New Roman" w:hAnsi="Times New Roman" w:cs="Times New Roman"/>
          <w:sz w:val="24"/>
          <w:szCs w:val="24"/>
        </w:rPr>
        <w:t>Зав отделением Смирнова Анна Леонидовна, тел. 4-10-43</w:t>
      </w:r>
    </w:p>
    <w:p w:rsidR="005E5F0D" w:rsidRDefault="005E5F0D">
      <w:pPr>
        <w:shd w:val="clear" w:color="auto" w:fill="FFFFFF"/>
        <w:spacing w:before="10" w:line="408" w:lineRule="exact"/>
        <w:ind w:left="19"/>
      </w:pPr>
      <w:r>
        <w:rPr>
          <w:rFonts w:ascii="Times New Roman" w:hAnsi="Times New Roman" w:cs="Times New Roman"/>
          <w:b/>
          <w:bCs/>
          <w:sz w:val="24"/>
          <w:szCs w:val="24"/>
        </w:rPr>
        <w:t>Отдел социально-правовой и воспитательной работы (непосредственное подчинение замес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тителю директора по социально-правовой и воспитательной работе):</w:t>
      </w:r>
    </w:p>
    <w:p w:rsidR="005E5F0D" w:rsidRDefault="005E5F0D">
      <w:pPr>
        <w:shd w:val="clear" w:color="auto" w:fill="FFFFFF"/>
        <w:spacing w:line="408" w:lineRule="exact"/>
        <w:ind w:left="19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 информационно-коммуникационных технологий, </w:t>
      </w:r>
      <w:r>
        <w:rPr>
          <w:rFonts w:ascii="Times New Roman" w:hAnsi="Times New Roman" w:cs="Times New Roman"/>
          <w:sz w:val="24"/>
          <w:szCs w:val="24"/>
        </w:rPr>
        <w:t>Начальник отдела ИКТ Назаров Ва</w:t>
      </w:r>
      <w:r>
        <w:rPr>
          <w:rFonts w:ascii="Times New Roman" w:hAnsi="Times New Roman" w:cs="Times New Roman"/>
          <w:sz w:val="24"/>
          <w:szCs w:val="24"/>
        </w:rPr>
        <w:softHyphen/>
        <w:t>силий Викторович, тел. 4-10-41</w:t>
      </w:r>
    </w:p>
    <w:p w:rsidR="005E5F0D" w:rsidRDefault="005E5F0D">
      <w:pPr>
        <w:shd w:val="clear" w:color="auto" w:fill="FFFFFF"/>
        <w:spacing w:before="5" w:line="408" w:lineRule="exact"/>
        <w:ind w:left="14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 технического обеспечения и охраны труда, </w:t>
      </w:r>
      <w:r>
        <w:rPr>
          <w:rFonts w:ascii="Times New Roman" w:hAnsi="Times New Roman" w:cs="Times New Roman"/>
          <w:sz w:val="24"/>
          <w:szCs w:val="24"/>
        </w:rPr>
        <w:t>тел. 4-10-39 Начальник отдела    Мышкин Владимир Дмитриевич</w:t>
      </w:r>
    </w:p>
    <w:p w:rsidR="005E5F0D" w:rsidRDefault="005E5F0D">
      <w:pPr>
        <w:shd w:val="clear" w:color="auto" w:fill="FFFFFF"/>
        <w:spacing w:before="10" w:line="408" w:lineRule="exact"/>
        <w:ind w:left="1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Учебная гостиница, </w:t>
      </w:r>
      <w:r>
        <w:rPr>
          <w:rFonts w:ascii="Times New Roman" w:hAnsi="Times New Roman" w:cs="Times New Roman"/>
          <w:sz w:val="24"/>
          <w:szCs w:val="24"/>
        </w:rPr>
        <w:t>Администратор учебной гостиницы Сюборова Наталья Валерьевна, тел. 7-29-59,41-0-41</w:t>
      </w:r>
    </w:p>
    <w:p w:rsidR="005E5F0D" w:rsidRDefault="005E5F0D">
      <w:pPr>
        <w:shd w:val="clear" w:color="auto" w:fill="FFFFFF"/>
        <w:spacing w:before="10" w:line="408" w:lineRule="exact"/>
        <w:ind w:left="10" w:right="1843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Бухгалтерия.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Гл. бухгалтер Плеханова Марина Александровна, тел. 4-42-66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Общежитие, </w:t>
      </w:r>
      <w:r>
        <w:rPr>
          <w:rFonts w:ascii="Times New Roman" w:hAnsi="Times New Roman" w:cs="Times New Roman"/>
          <w:sz w:val="24"/>
          <w:szCs w:val="24"/>
        </w:rPr>
        <w:t xml:space="preserve">Зав. общежитием Акимова Валентина Ивановна, тел. 4-10-43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Столовая, </w:t>
      </w:r>
      <w:r>
        <w:rPr>
          <w:rFonts w:ascii="Times New Roman" w:hAnsi="Times New Roman" w:cs="Times New Roman"/>
          <w:sz w:val="24"/>
          <w:szCs w:val="24"/>
        </w:rPr>
        <w:t xml:space="preserve">зав. столовой - Дудонене Наталья Владимировна, тел. 4-10-41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Филиалы ГАОУ СПО РК "Северный колледж": Филиал в пос. Чупа </w:t>
      </w:r>
      <w:r>
        <w:rPr>
          <w:rFonts w:ascii="Times New Roman" w:hAnsi="Times New Roman" w:cs="Times New Roman"/>
          <w:sz w:val="24"/>
          <w:szCs w:val="24"/>
        </w:rPr>
        <w:t>186670, пос. Чупа ул. Коргуева, д. 10,</w:t>
      </w:r>
    </w:p>
    <w:p w:rsidR="005E5F0D" w:rsidRDefault="005E5F0D">
      <w:pPr>
        <w:shd w:val="clear" w:color="auto" w:fill="FFFFFF"/>
        <w:spacing w:before="10" w:line="408" w:lineRule="exact"/>
        <w:ind w:left="10" w:right="1382"/>
      </w:pPr>
      <w:r>
        <w:rPr>
          <w:rFonts w:ascii="Times New Roman" w:hAnsi="Times New Roman" w:cs="Times New Roman"/>
          <w:sz w:val="24"/>
          <w:szCs w:val="24"/>
        </w:rPr>
        <w:t xml:space="preserve">Заведующий филиалом Комиссаров Владимир Николаевич, тел. (81439) 4-13-12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Филиал в г. Беломорске </w:t>
      </w:r>
      <w:r>
        <w:rPr>
          <w:rFonts w:ascii="Times New Roman" w:hAnsi="Times New Roman" w:cs="Times New Roman"/>
          <w:sz w:val="24"/>
          <w:szCs w:val="24"/>
        </w:rPr>
        <w:t>186500 г. Беломорск, ул. Ломоносова, 24</w:t>
      </w:r>
    </w:p>
    <w:p w:rsidR="005E5F0D" w:rsidRDefault="005E5F0D">
      <w:pPr>
        <w:shd w:val="clear" w:color="auto" w:fill="FFFFFF"/>
        <w:spacing w:before="5" w:line="408" w:lineRule="exact"/>
        <w:ind w:left="10"/>
      </w:pPr>
      <w:r>
        <w:rPr>
          <w:rFonts w:ascii="Times New Roman" w:hAnsi="Times New Roman" w:cs="Times New Roman"/>
          <w:sz w:val="24"/>
          <w:szCs w:val="24"/>
        </w:rPr>
        <w:t>Мастер производственного обучения, и.о. зав. филиалом Булдыгеров Лев Ефимович, тел. (81437) 5-32-90</w:t>
      </w:r>
    </w:p>
    <w:p w:rsidR="005E5F0D" w:rsidRDefault="005E5F0D">
      <w:pPr>
        <w:shd w:val="clear" w:color="auto" w:fill="FFFFFF"/>
        <w:spacing w:before="10" w:line="408" w:lineRule="exact"/>
        <w:ind w:left="5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Филиал в пос. Калевал</w:t>
      </w:r>
    </w:p>
    <w:p w:rsidR="005E5F0D" w:rsidRDefault="005E5F0D">
      <w:pPr>
        <w:shd w:val="clear" w:color="auto" w:fill="FFFFFF"/>
        <w:spacing w:line="408" w:lineRule="exact"/>
      </w:pPr>
      <w:r>
        <w:rPr>
          <w:rFonts w:ascii="Times New Roman" w:hAnsi="Times New Roman" w:cs="Times New Roman"/>
          <w:sz w:val="24"/>
          <w:szCs w:val="24"/>
        </w:rPr>
        <w:t xml:space="preserve">186610 пос. Калевала, ул. Советская, 31, зав. филиалом Пахмутова Ольга Михайлова тел. (81454) 4-23-06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Формой государственно-общественного управления </w:t>
      </w:r>
      <w:r>
        <w:rPr>
          <w:rFonts w:ascii="Times New Roman" w:hAnsi="Times New Roman" w:cs="Times New Roman"/>
          <w:sz w:val="24"/>
          <w:szCs w:val="24"/>
        </w:rPr>
        <w:t>является Наблюдательный совет,</w:t>
      </w:r>
    </w:p>
    <w:p w:rsidR="005E5F0D" w:rsidRDefault="005E5F0D">
      <w:pPr>
        <w:shd w:val="clear" w:color="auto" w:fill="FFFFFF"/>
        <w:spacing w:before="1022"/>
        <w:ind w:right="19"/>
        <w:jc w:val="right"/>
      </w:pPr>
      <w:r>
        <w:rPr>
          <w:b/>
          <w:bCs/>
          <w:sz w:val="18"/>
          <w:szCs w:val="18"/>
        </w:rPr>
        <w:t>4</w:t>
      </w:r>
    </w:p>
    <w:p w:rsidR="005E5F0D" w:rsidRDefault="005E5F0D">
      <w:pPr>
        <w:shd w:val="clear" w:color="auto" w:fill="FFFFFF"/>
        <w:spacing w:before="1022"/>
        <w:ind w:right="19"/>
        <w:jc w:val="right"/>
        <w:sectPr w:rsidR="005E5F0D">
          <w:pgSz w:w="11909" w:h="16834"/>
          <w:pgMar w:top="850" w:right="643" w:bottom="360" w:left="1142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18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Формами самоуправления </w:t>
      </w:r>
      <w:r>
        <w:rPr>
          <w:rFonts w:ascii="Times New Roman" w:hAnsi="Times New Roman" w:cs="Times New Roman"/>
          <w:sz w:val="24"/>
          <w:szCs w:val="24"/>
        </w:rPr>
        <w:t>являются: Общее собрание (Конференция), Совет Учреждения (Со</w:t>
      </w:r>
      <w:r>
        <w:rPr>
          <w:rFonts w:ascii="Times New Roman" w:hAnsi="Times New Roman" w:cs="Times New Roman"/>
          <w:sz w:val="24"/>
          <w:szCs w:val="24"/>
        </w:rPr>
        <w:softHyphen/>
        <w:t>вет Колледжа), Педагогический совет, Общее собрание трудового коллектива, Методический со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вет, Родительский комитет, Студенческий совет.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Официальный сайт ГАОУ СПО РК «Северный колледж» </w:t>
      </w:r>
      <w:hyperlink r:id="rId8" w:history="1"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/>
          </w:rPr>
          <w:t>http</w:t>
        </w:r>
        <w:r w:rsidRPr="005E5F0D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://</w:t>
        </w:r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/>
          </w:rPr>
          <w:t>nc</w:t>
        </w:r>
        <w:r w:rsidRPr="005E5F0D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/>
          </w:rPr>
          <w:t>onego</w:t>
        </w:r>
        <w:r w:rsidRPr="005E5F0D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.</w:t>
        </w:r>
        <w:r>
          <w:rPr>
            <w:rFonts w:ascii="Times New Roman" w:hAnsi="Times New Roman" w:cs="Times New Roman"/>
            <w:b/>
            <w:bCs/>
            <w:sz w:val="24"/>
            <w:szCs w:val="24"/>
            <w:u w:val="single"/>
            <w:lang w:val="en-US"/>
          </w:rPr>
          <w:t>ru</w:t>
        </w:r>
        <w:r w:rsidRPr="005E5F0D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t>/</w:t>
        </w:r>
      </w:hyperlink>
    </w:p>
    <w:p w:rsidR="005E5F0D" w:rsidRDefault="005E5F0D">
      <w:pPr>
        <w:shd w:val="clear" w:color="auto" w:fill="FFFFFF"/>
        <w:spacing w:before="547"/>
        <w:ind w:left="14"/>
      </w:pPr>
      <w:r>
        <w:rPr>
          <w:rFonts w:ascii="Times New Roman" w:hAnsi="Times New Roman" w:cs="Times New Roman"/>
          <w:b/>
          <w:bCs/>
          <w:sz w:val="24"/>
          <w:szCs w:val="24"/>
        </w:rPr>
        <w:t>1.2. Формы обучения, основные профессиональные образовательные программы</w:t>
      </w:r>
    </w:p>
    <w:p w:rsidR="005E5F0D" w:rsidRDefault="005E5F0D">
      <w:pPr>
        <w:shd w:val="clear" w:color="auto" w:fill="FFFFFF"/>
        <w:spacing w:before="432" w:line="408" w:lineRule="exact"/>
        <w:ind w:left="5" w:firstLine="538"/>
      </w:pPr>
      <w:r>
        <w:rPr>
          <w:rFonts w:ascii="Times New Roman" w:hAnsi="Times New Roman" w:cs="Times New Roman"/>
          <w:sz w:val="24"/>
          <w:szCs w:val="24"/>
        </w:rPr>
        <w:t>С учетом потребностей и возможностей личности образовательные программы в колледже осваиваются в очной и заочной формах обучения.</w:t>
      </w:r>
    </w:p>
    <w:p w:rsidR="005E5F0D" w:rsidRDefault="005E5F0D">
      <w:pPr>
        <w:shd w:val="clear" w:color="auto" w:fill="FFFFFF"/>
        <w:spacing w:before="10" w:line="408" w:lineRule="exact"/>
        <w:ind w:right="461"/>
      </w:pPr>
      <w:r>
        <w:rPr>
          <w:rFonts w:ascii="Times New Roman" w:hAnsi="Times New Roman" w:cs="Times New Roman"/>
          <w:sz w:val="24"/>
          <w:szCs w:val="24"/>
        </w:rPr>
        <w:t>В 2012 году колледже осуществлялась подготовка по следующим основным профессио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нальным образовательным программам: 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p w:rsidR="005E5F0D" w:rsidRDefault="005E5F0D">
      <w:pPr>
        <w:shd w:val="clear" w:color="auto" w:fill="FFFFFF"/>
        <w:spacing w:before="5" w:line="408" w:lineRule="exact"/>
        <w:ind w:left="725" w:hanging="350"/>
      </w:pPr>
      <w:r>
        <w:rPr>
          <w:rFonts w:ascii="Times New Roman" w:hAnsi="Times New Roman" w:cs="Times New Roman"/>
          <w:b/>
          <w:bCs/>
          <w:sz w:val="24"/>
          <w:szCs w:val="24"/>
        </w:rPr>
        <w:t>&gt;   основные профессиональные образовательные программы среднего профессиональ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ного образования по специальностям:</w:t>
      </w:r>
    </w:p>
    <w:p w:rsidR="005E5F0D" w:rsidRDefault="005E5F0D" w:rsidP="005E5F0D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408" w:lineRule="exact"/>
        <w:ind w:left="355"/>
        <w:rPr>
          <w:rFonts w:ascii="Times New Roman" w:hAnsi="Times New Roman" w:cs="Times New Roman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«Экономика и бухгалтерский учёт (по отраслям)» (повышенный уровень),</w:t>
      </w:r>
    </w:p>
    <w:p w:rsidR="005E5F0D" w:rsidRDefault="005E5F0D" w:rsidP="005E5F0D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408" w:lineRule="exact"/>
        <w:ind w:left="35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«Техническое обслуживание и ремонт автомобильного транспорта» (базовый уровень);</w:t>
      </w:r>
    </w:p>
    <w:p w:rsidR="005E5F0D" w:rsidRDefault="005E5F0D" w:rsidP="005E5F0D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408" w:lineRule="exact"/>
        <w:ind w:left="35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«Туризм» (повышенный уровень);</w:t>
      </w:r>
    </w:p>
    <w:p w:rsidR="005E5F0D" w:rsidRDefault="005E5F0D" w:rsidP="005E5F0D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408" w:lineRule="exact"/>
        <w:ind w:left="355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«Гостиничный сервис» (базовый уровень);</w:t>
      </w:r>
    </w:p>
    <w:p w:rsidR="005E5F0D" w:rsidRDefault="005E5F0D" w:rsidP="005E5F0D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408" w:lineRule="exact"/>
        <w:ind w:left="35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Прикладная информатика (базовый уровень).</w:t>
      </w:r>
    </w:p>
    <w:p w:rsidR="005E5F0D" w:rsidRDefault="005E5F0D">
      <w:pPr>
        <w:shd w:val="clear" w:color="auto" w:fill="FFFFFF"/>
        <w:spacing w:before="10" w:line="408" w:lineRule="exact"/>
        <w:ind w:firstLine="557"/>
      </w:pPr>
      <w:r>
        <w:rPr>
          <w:rFonts w:ascii="Times New Roman" w:hAnsi="Times New Roman" w:cs="Times New Roman"/>
          <w:sz w:val="24"/>
          <w:szCs w:val="24"/>
        </w:rPr>
        <w:t xml:space="preserve">&gt;     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основные профессиональные образовательные программы начального профес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сионального образования по профессиям:</w:t>
      </w:r>
    </w:p>
    <w:p w:rsidR="005E5F0D" w:rsidRDefault="005E5F0D">
      <w:pPr>
        <w:shd w:val="clear" w:color="auto" w:fill="FFFFFF"/>
        <w:tabs>
          <w:tab w:val="left" w:pos="787"/>
        </w:tabs>
        <w:spacing w:before="5" w:line="408" w:lineRule="exact"/>
        <w:ind w:left="379"/>
      </w:pPr>
      <w:r>
        <w:rPr>
          <w:rFonts w:ascii="Times New Roman" w:hAnsi="Times New Roman" w:cs="Times New Roman"/>
          <w:spacing w:val="-24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«Повар, кондитер»,</w:t>
      </w:r>
    </w:p>
    <w:p w:rsidR="005E5F0D" w:rsidRDefault="005E5F0D" w:rsidP="005E5F0D">
      <w:pPr>
        <w:numPr>
          <w:ilvl w:val="0"/>
          <w:numId w:val="9"/>
        </w:numPr>
        <w:shd w:val="clear" w:color="auto" w:fill="FFFFFF"/>
        <w:tabs>
          <w:tab w:val="left" w:pos="715"/>
        </w:tabs>
        <w:spacing w:before="5" w:line="408" w:lineRule="exact"/>
        <w:ind w:left="350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«Сварщик (электросварочные и газосварочные работы)»,</w:t>
      </w:r>
    </w:p>
    <w:p w:rsidR="005E5F0D" w:rsidRDefault="005E5F0D" w:rsidP="005E5F0D">
      <w:pPr>
        <w:numPr>
          <w:ilvl w:val="0"/>
          <w:numId w:val="9"/>
        </w:numPr>
        <w:shd w:val="clear" w:color="auto" w:fill="FFFFFF"/>
        <w:tabs>
          <w:tab w:val="left" w:pos="715"/>
        </w:tabs>
        <w:spacing w:before="10" w:line="408" w:lineRule="exact"/>
        <w:ind w:left="350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«Электромонтёр по ремонту и обслуживанию электрооборудования»,</w:t>
      </w:r>
    </w:p>
    <w:p w:rsidR="005E5F0D" w:rsidRDefault="005E5F0D" w:rsidP="005E5F0D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408" w:lineRule="exact"/>
        <w:ind w:left="350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«Аппаратчик-оператор в производстве цветных металлов»</w:t>
      </w:r>
    </w:p>
    <w:p w:rsidR="005E5F0D" w:rsidRDefault="005E5F0D">
      <w:pPr>
        <w:rPr>
          <w:rFonts w:ascii="Times New Roman" w:hAnsi="Times New Roman" w:cs="Times New Roman"/>
          <w:sz w:val="2"/>
          <w:szCs w:val="2"/>
        </w:rPr>
      </w:pPr>
    </w:p>
    <w:p w:rsidR="005E5F0D" w:rsidRDefault="005E5F0D" w:rsidP="005E5F0D">
      <w:pPr>
        <w:numPr>
          <w:ilvl w:val="0"/>
          <w:numId w:val="10"/>
        </w:numPr>
        <w:shd w:val="clear" w:color="auto" w:fill="FFFFFF"/>
        <w:tabs>
          <w:tab w:val="left" w:pos="773"/>
        </w:tabs>
        <w:spacing w:before="5" w:line="408" w:lineRule="exact"/>
        <w:ind w:left="350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«Автомеханик»,</w:t>
      </w:r>
    </w:p>
    <w:p w:rsidR="005E5F0D" w:rsidRDefault="005E5F0D" w:rsidP="005E5F0D">
      <w:pPr>
        <w:numPr>
          <w:ilvl w:val="0"/>
          <w:numId w:val="10"/>
        </w:numPr>
        <w:shd w:val="clear" w:color="auto" w:fill="FFFFFF"/>
        <w:tabs>
          <w:tab w:val="left" w:pos="773"/>
        </w:tabs>
        <w:spacing w:before="10" w:line="408" w:lineRule="exact"/>
        <w:ind w:left="350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«Рыбовод»;</w:t>
      </w:r>
    </w:p>
    <w:p w:rsidR="005E5F0D" w:rsidRDefault="005E5F0D">
      <w:pPr>
        <w:shd w:val="clear" w:color="auto" w:fill="FFFFFF"/>
        <w:tabs>
          <w:tab w:val="left" w:pos="710"/>
        </w:tabs>
        <w:spacing w:line="408" w:lineRule="exact"/>
        <w:ind w:left="346" w:right="3686"/>
      </w:pPr>
      <w:r>
        <w:rPr>
          <w:rFonts w:ascii="Times New Roman" w:hAnsi="Times New Roman" w:cs="Times New Roman"/>
          <w:spacing w:val="-13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«Мастер столярно-плотничных и паркетных работ»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обучения:</w:t>
      </w:r>
    </w:p>
    <w:p w:rsidR="005E5F0D" w:rsidRDefault="005E5F0D" w:rsidP="005E5F0D">
      <w:pPr>
        <w:numPr>
          <w:ilvl w:val="0"/>
          <w:numId w:val="11"/>
        </w:numPr>
        <w:shd w:val="clear" w:color="auto" w:fill="FFFFFF"/>
        <w:tabs>
          <w:tab w:val="left" w:pos="706"/>
        </w:tabs>
        <w:spacing w:line="408" w:lineRule="exact"/>
        <w:ind w:left="341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«Экономика и бухгалтерский учёт (по отраслям)» (базовый),</w:t>
      </w:r>
    </w:p>
    <w:p w:rsidR="005E5F0D" w:rsidRDefault="005E5F0D" w:rsidP="005E5F0D">
      <w:pPr>
        <w:numPr>
          <w:ilvl w:val="0"/>
          <w:numId w:val="11"/>
        </w:numPr>
        <w:shd w:val="clear" w:color="auto" w:fill="FFFFFF"/>
        <w:tabs>
          <w:tab w:val="left" w:pos="706"/>
        </w:tabs>
        <w:spacing w:line="408" w:lineRule="exact"/>
        <w:ind w:left="341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«Техническое обслуживание и ремонт автомобильного транспорта» (базовый;</w:t>
      </w:r>
    </w:p>
    <w:p w:rsidR="005E5F0D" w:rsidRDefault="005E5F0D" w:rsidP="005E5F0D">
      <w:pPr>
        <w:numPr>
          <w:ilvl w:val="0"/>
          <w:numId w:val="11"/>
        </w:numPr>
        <w:shd w:val="clear" w:color="auto" w:fill="FFFFFF"/>
        <w:tabs>
          <w:tab w:val="left" w:pos="706"/>
        </w:tabs>
        <w:spacing w:line="408" w:lineRule="exact"/>
        <w:ind w:left="341"/>
        <w:rPr>
          <w:rFonts w:ascii="Times New Roman" w:hAnsi="Times New Roman" w:cs="Times New Roman"/>
          <w:spacing w:val="-12"/>
          <w:sz w:val="24"/>
          <w:szCs w:val="24"/>
        </w:rPr>
        <w:sectPr w:rsidR="005E5F0D">
          <w:pgSz w:w="11909" w:h="16834"/>
          <w:pgMar w:top="1440" w:right="595" w:bottom="720" w:left="1219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3" w:lineRule="exact"/>
        <w:ind w:left="53" w:right="461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1.3. Характеристика контингента обучающихся   по очной форме обучения на 1 января 2013 года.</w:t>
      </w:r>
    </w:p>
    <w:p w:rsidR="005E5F0D" w:rsidRDefault="005E5F0D">
      <w:pPr>
        <w:shd w:val="clear" w:color="auto" w:fill="FFFFFF"/>
        <w:spacing w:before="110"/>
        <w:ind w:left="9389"/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Табл.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6"/>
        <w:gridCol w:w="970"/>
        <w:gridCol w:w="1013"/>
        <w:gridCol w:w="926"/>
        <w:gridCol w:w="970"/>
        <w:gridCol w:w="974"/>
        <w:gridCol w:w="970"/>
        <w:gridCol w:w="974"/>
        <w:gridCol w:w="1008"/>
      </w:tblGrid>
      <w:tr w:rsidR="005E5F0D" w:rsidRPr="00946EDA">
        <w:trPr>
          <w:trHeight w:hRule="exact" w:val="1392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43" w:right="34" w:firstLine="3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чество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групп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24" w:firstLine="7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чество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обучаю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 w:rsidP="001E0DFE">
            <w:pPr>
              <w:shd w:val="clear" w:color="auto" w:fill="FFFFFF"/>
              <w:spacing w:line="245" w:lineRule="exact"/>
              <w:ind w:left="29" w:right="14" w:firstLine="15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вушки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91" w:right="8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ши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 18</w:t>
            </w:r>
          </w:p>
          <w:p w:rsidR="005E5F0D" w:rsidRPr="00946EDA" w:rsidRDefault="005E5F0D">
            <w:pPr>
              <w:shd w:val="clear" w:color="auto" w:fill="FFFFFF"/>
              <w:ind w:left="9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77" w:right="82" w:firstLine="19"/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Стар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 18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ind w:left="7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48" w:right="43" w:firstLine="8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 w:rsidP="001E0DFE">
            <w:pPr>
              <w:shd w:val="clear" w:color="auto" w:fill="FFFFFF"/>
              <w:spacing w:line="278" w:lineRule="exact"/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Неполн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</w:tr>
      <w:tr w:rsidR="005E5F0D" w:rsidRPr="00946EDA">
        <w:trPr>
          <w:trHeight w:hRule="exact" w:val="1656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168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Начальное про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фессиональное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5E5F0D" w:rsidRPr="00946EDA" w:rsidRDefault="005E5F0D">
            <w:pPr>
              <w:shd w:val="clear" w:color="auto" w:fill="FFFFFF"/>
              <w:ind w:left="14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 них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ind w:left="14" w:firstLine="15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лиалах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5E5F0D" w:rsidRPr="00946EDA">
        <w:trPr>
          <w:trHeight w:hRule="exact" w:val="1651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4" w:right="38" w:firstLine="10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Среднее профес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сиональное об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firstLine="20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178 </w:t>
            </w: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в.т.ч 2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ind w:firstLine="35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полн.во зм.затр.</w:t>
            </w:r>
          </w:p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6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5F0D" w:rsidRPr="00946EDA" w:rsidRDefault="005E5F0D">
            <w:pPr>
              <w:shd w:val="clear" w:color="auto" w:fill="FFFFFF"/>
              <w:ind w:left="33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E5F0D" w:rsidRPr="00946EDA">
        <w:trPr>
          <w:trHeight w:hRule="exact" w:val="1104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0" w:right="38" w:firstLine="10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Среднее профес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сиональное об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 (заоч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ное отделение)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5F0D" w:rsidRPr="00946EDA">
        <w:trPr>
          <w:trHeight w:hRule="exact" w:val="283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5E5F0D" w:rsidRPr="00946EDA">
        <w:trPr>
          <w:trHeight w:hRule="exact" w:val="1944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" w:right="5" w:firstLine="14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 профес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сиональное об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 (заоч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ное отделение) с полным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мещением затрат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обучение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7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5F0D" w:rsidRPr="00946EDA">
        <w:trPr>
          <w:trHeight w:hRule="exact" w:val="298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503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344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</w:t>
            </w:r>
          </w:p>
        </w:tc>
      </w:tr>
    </w:tbl>
    <w:p w:rsidR="005E5F0D" w:rsidRDefault="005E5F0D">
      <w:pPr>
        <w:shd w:val="clear" w:color="auto" w:fill="FFFFFF"/>
        <w:spacing w:before="682"/>
        <w:ind w:left="29"/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 контингента обучающихся по заочной форме обучения в 2012 г.</w:t>
      </w:r>
    </w:p>
    <w:p w:rsidR="005E5F0D" w:rsidRDefault="005E5F0D">
      <w:pPr>
        <w:shd w:val="clear" w:color="auto" w:fill="FFFFFF"/>
        <w:spacing w:before="130"/>
        <w:ind w:right="34"/>
        <w:jc w:val="right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Табл.2</w:t>
      </w:r>
    </w:p>
    <w:p w:rsidR="005E5F0D" w:rsidRDefault="005E5F0D">
      <w:pPr>
        <w:spacing w:after="26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4"/>
        <w:gridCol w:w="542"/>
        <w:gridCol w:w="542"/>
        <w:gridCol w:w="542"/>
        <w:gridCol w:w="542"/>
        <w:gridCol w:w="542"/>
        <w:gridCol w:w="898"/>
        <w:gridCol w:w="907"/>
        <w:gridCol w:w="902"/>
        <w:gridCol w:w="1090"/>
        <w:gridCol w:w="725"/>
        <w:gridCol w:w="1118"/>
      </w:tblGrid>
      <w:tr w:rsidR="005E5F0D" w:rsidRPr="00946EDA">
        <w:trPr>
          <w:trHeight w:hRule="exact" w:val="293"/>
        </w:trPr>
        <w:tc>
          <w:tcPr>
            <w:tcW w:w="1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53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650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4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24" w:firstLine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на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нец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1" w:right="13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мость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обуче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5E5F0D" w:rsidRPr="00946EDA">
        <w:trPr>
          <w:trHeight w:hRule="exact" w:val="293"/>
        </w:trPr>
        <w:tc>
          <w:tcPr>
            <w:tcW w:w="18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ind w:right="101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 о</w:t>
            </w:r>
          </w:p>
        </w:tc>
        <w:tc>
          <w:tcPr>
            <w:tcW w:w="21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38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2012 г</w:t>
            </w:r>
          </w:p>
        </w:tc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43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пуск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2012 г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от-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  за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     пол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возме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щением затрат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   обу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</w:pP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</w:pPr>
          </w:p>
          <w:p w:rsidR="005E5F0D" w:rsidRPr="00946EDA" w:rsidRDefault="005E5F0D">
            <w:pPr>
              <w:shd w:val="clear" w:color="auto" w:fill="FFFFFF"/>
              <w:spacing w:line="274" w:lineRule="exact"/>
            </w:pPr>
          </w:p>
        </w:tc>
      </w:tr>
      <w:tr w:rsidR="005E5F0D" w:rsidRPr="00946EDA">
        <w:trPr>
          <w:trHeight w:hRule="exact" w:val="1920"/>
        </w:trPr>
        <w:tc>
          <w:tcPr>
            <w:tcW w:w="1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1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133"/>
        </w:trPr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  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бухгалтерский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 (по отрас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лям) 3 группы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>и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26400,00</w:t>
            </w:r>
          </w:p>
        </w:tc>
      </w:tr>
    </w:tbl>
    <w:p w:rsidR="005E5F0D" w:rsidRDefault="005E5F0D">
      <w:pPr>
        <w:shd w:val="clear" w:color="auto" w:fill="FFFFFF"/>
        <w:spacing w:before="206"/>
        <w:ind w:right="53"/>
        <w:jc w:val="right"/>
      </w:pPr>
      <w:r>
        <w:rPr>
          <w:rFonts w:ascii="Times New Roman" w:hAnsi="Times New Roman" w:cs="Times New Roman"/>
          <w:b/>
          <w:bCs/>
        </w:rPr>
        <w:t>6</w:t>
      </w:r>
    </w:p>
    <w:p w:rsidR="005E5F0D" w:rsidRDefault="005E5F0D">
      <w:pPr>
        <w:shd w:val="clear" w:color="auto" w:fill="FFFFFF"/>
        <w:spacing w:before="206"/>
        <w:ind w:right="53"/>
        <w:jc w:val="right"/>
        <w:sectPr w:rsidR="005E5F0D">
          <w:pgSz w:w="11909" w:h="16834"/>
          <w:pgMar w:top="804" w:right="520" w:bottom="360" w:left="121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14"/>
        <w:gridCol w:w="542"/>
        <w:gridCol w:w="538"/>
        <w:gridCol w:w="542"/>
        <w:gridCol w:w="542"/>
        <w:gridCol w:w="542"/>
        <w:gridCol w:w="902"/>
        <w:gridCol w:w="902"/>
        <w:gridCol w:w="902"/>
        <w:gridCol w:w="1085"/>
        <w:gridCol w:w="720"/>
        <w:gridCol w:w="1104"/>
      </w:tblGrid>
      <w:tr w:rsidR="005E5F0D" w:rsidRPr="00946EDA">
        <w:trPr>
          <w:trHeight w:hRule="exact" w:val="293"/>
        </w:trPr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Техническое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93"/>
        </w:trPr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обслуживание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3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5E5F0D" w:rsidRPr="00946EDA">
        <w:trPr>
          <w:trHeight w:hRule="exact" w:val="254"/>
        </w:trPr>
        <w:tc>
          <w:tcPr>
            <w:tcW w:w="18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1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14"/>
        </w:trPr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2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</w:rPr>
              <w:t>26400,00</w:t>
            </w:r>
          </w:p>
        </w:tc>
      </w:tr>
    </w:tbl>
    <w:p w:rsidR="005E5F0D" w:rsidRDefault="005E5F0D">
      <w:pPr>
        <w:shd w:val="clear" w:color="auto" w:fill="FFFFFF"/>
        <w:spacing w:before="984" w:line="408" w:lineRule="exact"/>
        <w:ind w:left="38" w:right="1325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1.4. Выполнение Государственное задание ГАОУ СПО РК «Северный колледж» </w:t>
      </w:r>
      <w:r>
        <w:rPr>
          <w:rFonts w:ascii="Times New Roman" w:hAnsi="Times New Roman" w:cs="Times New Roman"/>
          <w:b/>
          <w:bCs/>
          <w:sz w:val="24"/>
          <w:szCs w:val="24"/>
        </w:rPr>
        <w:t>в 2012 году</w:t>
      </w:r>
    </w:p>
    <w:p w:rsidR="005E5F0D" w:rsidRDefault="005E5F0D">
      <w:pPr>
        <w:shd w:val="clear" w:color="auto" w:fill="FFFFFF"/>
        <w:spacing w:before="115"/>
        <w:ind w:right="29"/>
        <w:jc w:val="right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Табл. 3</w:t>
      </w:r>
    </w:p>
    <w:p w:rsidR="005E5F0D" w:rsidRDefault="005E5F0D">
      <w:pPr>
        <w:spacing w:after="12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1123"/>
        <w:gridCol w:w="1378"/>
        <w:gridCol w:w="1627"/>
        <w:gridCol w:w="1378"/>
        <w:gridCol w:w="1738"/>
      </w:tblGrid>
      <w:tr w:rsidR="005E5F0D" w:rsidRPr="00946EDA">
        <w:trPr>
          <w:trHeight w:hRule="exact" w:val="302"/>
        </w:trPr>
        <w:tc>
          <w:tcPr>
            <w:tcW w:w="2726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68" w:right="130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Наименование госу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  <w:t>дарственной услуги</w:t>
            </w:r>
          </w:p>
        </w:tc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38" w:right="10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измере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5E5F0D" w:rsidRPr="00946EDA">
        <w:trPr>
          <w:trHeight w:hRule="exact" w:val="600"/>
        </w:trPr>
        <w:tc>
          <w:tcPr>
            <w:tcW w:w="2726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46" w:right="341" w:firstLine="1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84" w:right="41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рублей</w:t>
            </w:r>
          </w:p>
        </w:tc>
      </w:tr>
      <w:tr w:rsidR="005E5F0D" w:rsidRPr="00946EDA">
        <w:trPr>
          <w:trHeight w:hRule="exact" w:val="835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9" w:right="211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чального профессио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нального образования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человек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30 228 000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30 226 047</w:t>
            </w:r>
          </w:p>
        </w:tc>
      </w:tr>
      <w:tr w:rsidR="005E5F0D" w:rsidRPr="00946EDA">
        <w:trPr>
          <w:trHeight w:hRule="exact" w:val="830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77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него профессионально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человек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3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7"/>
            </w:pPr>
            <w:r w:rsidRPr="00946ED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17 308 400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3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17 307 055</w:t>
            </w:r>
          </w:p>
        </w:tc>
      </w:tr>
      <w:tr w:rsidR="005E5F0D" w:rsidRPr="00946EDA">
        <w:trPr>
          <w:trHeight w:hRule="exact" w:val="3586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4" w:right="48" w:firstLine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ние детей-сирот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тей, оставшихся без 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печения родителей, а также лиц из числа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тей-сирот и детей,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тавшихся без попече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родителей,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чающихся в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 учреждениях сред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него профессионально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образования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6 733 000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6 732 499</w:t>
            </w:r>
          </w:p>
        </w:tc>
      </w:tr>
      <w:tr w:rsidR="005E5F0D" w:rsidRPr="00946EDA">
        <w:trPr>
          <w:trHeight w:hRule="exact" w:val="840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14" w:right="293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Проживание обучаю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щихся и студентов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общежитиях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человек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4 344 000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4 343 707</w:t>
            </w:r>
          </w:p>
        </w:tc>
      </w:tr>
      <w:tr w:rsidR="005E5F0D" w:rsidRPr="00946EDA">
        <w:trPr>
          <w:trHeight w:hRule="exact" w:val="2760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86" w:firstLine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обучающихся по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граммам начального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профессионального об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в государст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венных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 учреждениях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чального и среднего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профессионального об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человек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1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3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1 542 000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1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1 541 702</w:t>
            </w:r>
          </w:p>
        </w:tc>
      </w:tr>
      <w:tr w:rsidR="005E5F0D" w:rsidRPr="00946EDA">
        <w:trPr>
          <w:trHeight w:hRule="exact" w:val="379"/>
        </w:trPr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4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60 </w:t>
            </w:r>
            <w:r w:rsidRPr="00946ED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155 400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60 </w:t>
            </w:r>
            <w:r w:rsidRPr="00946EDA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151 010</w:t>
            </w:r>
          </w:p>
        </w:tc>
      </w:tr>
    </w:tbl>
    <w:p w:rsidR="005E5F0D" w:rsidRDefault="005E5F0D">
      <w:pPr>
        <w:shd w:val="clear" w:color="auto" w:fill="FFFFFF"/>
        <w:spacing w:before="1099"/>
        <w:ind w:right="48"/>
        <w:jc w:val="right"/>
      </w:pPr>
      <w:r>
        <w:rPr>
          <w:b/>
          <w:bCs/>
        </w:rPr>
        <w:t>7</w:t>
      </w:r>
    </w:p>
    <w:p w:rsidR="005E5F0D" w:rsidRDefault="005E5F0D">
      <w:pPr>
        <w:shd w:val="clear" w:color="auto" w:fill="FFFFFF"/>
        <w:spacing w:before="1099"/>
        <w:ind w:right="48"/>
        <w:jc w:val="right"/>
        <w:sectPr w:rsidR="005E5F0D">
          <w:pgSz w:w="11909" w:h="16834"/>
          <w:pgMar w:top="849" w:right="579" w:bottom="360" w:left="1169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58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>1.5. Итоги приема в Колледж в 2012 году</w:t>
      </w:r>
    </w:p>
    <w:p w:rsidR="005E5F0D" w:rsidRDefault="005E5F0D">
      <w:pPr>
        <w:shd w:val="clear" w:color="auto" w:fill="FFFFFF"/>
        <w:spacing w:before="134"/>
        <w:jc w:val="right"/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Табл.4</w:t>
      </w:r>
    </w:p>
    <w:p w:rsidR="005E5F0D" w:rsidRDefault="005E5F0D">
      <w:pPr>
        <w:spacing w:after="523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25"/>
        <w:gridCol w:w="2170"/>
        <w:gridCol w:w="1704"/>
      </w:tblGrid>
      <w:tr w:rsidR="005E5F0D" w:rsidRPr="00946EDA">
        <w:trPr>
          <w:trHeight w:hRule="exact" w:val="1670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82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Наименование профессии/ специальности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29" w:right="10" w:firstLine="20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цифры приема за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счет средств суб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сидии на выпол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нение государст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венного задания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" w:right="34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фактический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</w:tr>
      <w:tr w:rsidR="005E5F0D" w:rsidRPr="00946EDA">
        <w:trPr>
          <w:trHeight w:hRule="exact" w:val="533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57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79" w:right="96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Программы среднего профессионального образова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ния (Очная форма обучения)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28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230701.51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«Прикладная информатика»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F0D" w:rsidRPr="00946EDA">
        <w:trPr>
          <w:trHeight w:hRule="exact" w:val="1109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89" w:right="86" w:firstLine="19"/>
            </w:pPr>
            <w:r w:rsidRPr="00946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19063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Технический обслуживание и ремонт автомо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бильного транспорта (базовая подготовка)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 w:rsidRPr="00946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(2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 полным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возмещением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затрат)</w:t>
            </w:r>
          </w:p>
        </w:tc>
      </w:tr>
      <w:tr w:rsidR="005E5F0D" w:rsidRPr="00946EDA">
        <w:trPr>
          <w:trHeight w:hRule="exact" w:val="552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79" w:right="34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Программы начального профессионального образо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вания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38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260807.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ОШовар, кондитер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F0D" w:rsidRPr="00946EDA">
        <w:trPr>
          <w:trHeight w:hRule="exact" w:val="562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79" w:right="48" w:firstLine="29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150709.02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Сварщик (электросварочные и газосвароч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работы)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F0D" w:rsidRPr="00946EDA">
        <w:trPr>
          <w:trHeight w:hRule="exact" w:val="533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1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270802.10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Мастер отделочных строительных работ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F0D" w:rsidRPr="00946EDA">
        <w:trPr>
          <w:trHeight w:hRule="exact" w:val="566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84" w:right="518" w:firstLine="19"/>
            </w:pPr>
            <w:r w:rsidRPr="00946ED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150402.01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Аппаратчик-оператор в производстве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цветных металлов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F0D" w:rsidRPr="00946EDA">
        <w:trPr>
          <w:trHeight w:hRule="exact" w:val="528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3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190631.01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«Автомеханик», ( в филиале п.Чупа)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E5F0D" w:rsidRPr="00946EDA">
        <w:trPr>
          <w:trHeight w:hRule="exact" w:val="566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379" w:right="216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270802.07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«Мастер столярно-плотничных и паркет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работ», (в филиале п. Калевала)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5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5F0D" w:rsidRPr="00946EDA">
        <w:trPr>
          <w:trHeight w:hRule="exact" w:val="835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8" w:lineRule="exact"/>
              <w:ind w:left="19" w:firstLine="696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Программа среднего профессионального образо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вания (Заочная форма обучения)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8" w:lineRule="exact"/>
              <w:ind w:left="10" w:right="125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 полным возме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щением затрат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62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370" w:right="274" w:firstLine="10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080114.51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Экономика и бухгалтерский учет (по от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раслям)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7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5F0D" w:rsidRPr="00946EDA">
        <w:trPr>
          <w:trHeight w:hRule="exact" w:val="1128"/>
        </w:trPr>
        <w:tc>
          <w:tcPr>
            <w:tcW w:w="6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8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(10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 полным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возмещением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затрат)</w:t>
            </w:r>
          </w:p>
        </w:tc>
      </w:tr>
    </w:tbl>
    <w:p w:rsidR="005E5F0D" w:rsidRDefault="005E5F0D">
      <w:pPr>
        <w:shd w:val="clear" w:color="auto" w:fill="FFFFFF"/>
        <w:spacing w:before="394" w:line="283" w:lineRule="exact"/>
        <w:ind w:left="14"/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вступительных испытаний     для абитуриентов   поступающих по программам среднего профессионального образования.</w:t>
      </w:r>
    </w:p>
    <w:p w:rsidR="005E5F0D" w:rsidRDefault="005E5F0D">
      <w:pPr>
        <w:shd w:val="clear" w:color="auto" w:fill="FFFFFF"/>
        <w:ind w:right="14"/>
        <w:jc w:val="right"/>
      </w:pPr>
      <w:r>
        <w:rPr>
          <w:rFonts w:ascii="Times New Roman" w:hAnsi="Times New Roman" w:cs="Times New Roman"/>
          <w:i/>
          <w:iCs/>
          <w:spacing w:val="-13"/>
          <w:sz w:val="24"/>
          <w:szCs w:val="24"/>
        </w:rPr>
        <w:t>Табл. 5</w:t>
      </w:r>
    </w:p>
    <w:p w:rsidR="005E5F0D" w:rsidRDefault="005E5F0D">
      <w:pPr>
        <w:spacing w:after="39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66"/>
        <w:gridCol w:w="1814"/>
        <w:gridCol w:w="1685"/>
      </w:tblGrid>
      <w:tr w:rsidR="005E5F0D" w:rsidRPr="00946EDA">
        <w:trPr>
          <w:trHeight w:hRule="exact" w:val="581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20" w:right="12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Перечень ис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пытаний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38" w:right="72"/>
              <w:jc w:val="center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Форма испы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таний</w:t>
            </w:r>
          </w:p>
        </w:tc>
      </w:tr>
      <w:tr w:rsidR="005E5F0D" w:rsidRPr="00946EDA">
        <w:trPr>
          <w:trHeight w:hRule="exact" w:val="317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«Техническое обслуживание и ремонт автомобильного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форме тес-</w:t>
            </w:r>
          </w:p>
        </w:tc>
      </w:tr>
    </w:tbl>
    <w:p w:rsidR="005E5F0D" w:rsidRDefault="005E5F0D">
      <w:pPr>
        <w:shd w:val="clear" w:color="auto" w:fill="FFFFFF"/>
        <w:spacing w:before="403"/>
        <w:ind w:right="24"/>
        <w:jc w:val="right"/>
      </w:pPr>
      <w:r>
        <w:rPr>
          <w:rFonts w:ascii="Times New Roman" w:hAnsi="Times New Roman" w:cs="Times New Roman"/>
          <w:b/>
          <w:bCs/>
        </w:rPr>
        <w:t>8</w:t>
      </w:r>
    </w:p>
    <w:p w:rsidR="005E5F0D" w:rsidRDefault="005E5F0D">
      <w:pPr>
        <w:shd w:val="clear" w:color="auto" w:fill="FFFFFF"/>
        <w:spacing w:before="403"/>
        <w:ind w:right="24"/>
        <w:jc w:val="right"/>
        <w:sectPr w:rsidR="005E5F0D">
          <w:pgSz w:w="11909" w:h="16834"/>
          <w:pgMar w:top="852" w:right="648" w:bottom="360" w:left="112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71"/>
        <w:gridCol w:w="1805"/>
        <w:gridCol w:w="1680"/>
      </w:tblGrid>
      <w:tr w:rsidR="005E5F0D" w:rsidRPr="00946EDA">
        <w:trPr>
          <w:trHeight w:hRule="exact" w:val="576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транспорта»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 w:right="192"/>
              <w:jc w:val="both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математика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тирования</w:t>
            </w:r>
          </w:p>
        </w:tc>
      </w:tr>
      <w:tr w:rsidR="005E5F0D" w:rsidRPr="00946EDA">
        <w:trPr>
          <w:trHeight w:hRule="exact" w:val="552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Прикладная информатика»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97" w:right="77" w:hanging="13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математика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4" w:lineRule="exact"/>
              <w:ind w:left="130" w:right="110" w:hanging="67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форме тес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тирования</w:t>
            </w:r>
          </w:p>
        </w:tc>
      </w:tr>
      <w:tr w:rsidR="005E5F0D" w:rsidRPr="00946EDA">
        <w:trPr>
          <w:trHeight w:hRule="exact" w:val="840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" w:right="29" w:firstLine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и бухгалтерский учёт» (заочное отделе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ние) для - лиц, имеющих среднее (полное) общее обра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зование, полученное до 1 сентября 2009 г.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7" w:right="72" w:hanging="13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математика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30" w:right="110" w:hanging="62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форме тес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тирования</w:t>
            </w:r>
          </w:p>
        </w:tc>
      </w:tr>
    </w:tbl>
    <w:p w:rsidR="005E5F0D" w:rsidRDefault="005E5F0D">
      <w:pPr>
        <w:shd w:val="clear" w:color="auto" w:fill="FFFFFF"/>
        <w:spacing w:before="542"/>
        <w:ind w:left="34"/>
      </w:pPr>
      <w:r>
        <w:rPr>
          <w:rFonts w:ascii="Times New Roman" w:hAnsi="Times New Roman" w:cs="Times New Roman"/>
          <w:b/>
          <w:bCs/>
          <w:sz w:val="24"/>
          <w:szCs w:val="24"/>
        </w:rPr>
        <w:t>1.6. .Конкурс при поступлении</w:t>
      </w:r>
    </w:p>
    <w:p w:rsidR="005E5F0D" w:rsidRDefault="005E5F0D">
      <w:pPr>
        <w:shd w:val="clear" w:color="auto" w:fill="FFFFFF"/>
        <w:ind w:right="10"/>
        <w:jc w:val="right"/>
      </w:pP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>Табл. 6</w:t>
      </w:r>
    </w:p>
    <w:p w:rsidR="005E5F0D" w:rsidRDefault="005E5F0D">
      <w:pPr>
        <w:spacing w:after="40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66"/>
        <w:gridCol w:w="1142"/>
        <w:gridCol w:w="1061"/>
        <w:gridCol w:w="1282"/>
      </w:tblGrid>
      <w:tr w:rsidR="005E5F0D" w:rsidRPr="00946EDA">
        <w:trPr>
          <w:trHeight w:hRule="exact" w:val="571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right="38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2012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</w:t>
            </w:r>
          </w:p>
        </w:tc>
      </w:tr>
      <w:tr w:rsidR="005E5F0D" w:rsidRPr="00946EDA">
        <w:trPr>
          <w:trHeight w:hRule="exact" w:val="557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182" w:firstLine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Техническое обслуживание и ремонт автомобильного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транспорта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7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E5F0D" w:rsidRPr="00946EDA">
        <w:trPr>
          <w:trHeight w:hRule="exact" w:val="283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сервис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3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5E5F0D" w:rsidRPr="00946EDA">
        <w:trPr>
          <w:trHeight w:hRule="exact" w:val="283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02"/>
        </w:trPr>
        <w:tc>
          <w:tcPr>
            <w:tcW w:w="5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7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5F0D" w:rsidRDefault="005E5F0D">
      <w:pPr>
        <w:shd w:val="clear" w:color="auto" w:fill="FFFFFF"/>
        <w:spacing w:before="264"/>
        <w:ind w:left="523"/>
      </w:pPr>
      <w:r>
        <w:rPr>
          <w:rFonts w:ascii="Times New Roman" w:hAnsi="Times New Roman" w:cs="Times New Roman"/>
          <w:b/>
          <w:bCs/>
          <w:sz w:val="24"/>
          <w:szCs w:val="24"/>
        </w:rPr>
        <w:t>Соотношение бюджетных и мест на контрактной основе</w:t>
      </w:r>
    </w:p>
    <w:p w:rsidR="005E5F0D" w:rsidRDefault="005E5F0D">
      <w:pPr>
        <w:shd w:val="clear" w:color="auto" w:fill="FFFFFF"/>
        <w:spacing w:before="125"/>
        <w:jc w:val="right"/>
      </w:pPr>
      <w:r>
        <w:rPr>
          <w:rFonts w:ascii="Times New Roman" w:hAnsi="Times New Roman" w:cs="Times New Roman"/>
          <w:i/>
          <w:iCs/>
          <w:spacing w:val="-11"/>
          <w:sz w:val="24"/>
          <w:szCs w:val="24"/>
        </w:rPr>
        <w:t>Табл. 7</w:t>
      </w:r>
    </w:p>
    <w:p w:rsidR="005E5F0D" w:rsidRDefault="005E5F0D">
      <w:pPr>
        <w:spacing w:after="542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5"/>
        <w:gridCol w:w="1930"/>
        <w:gridCol w:w="1915"/>
        <w:gridCol w:w="1944"/>
        <w:gridCol w:w="1848"/>
      </w:tblGrid>
      <w:tr w:rsidR="005E5F0D" w:rsidRPr="00946EDA">
        <w:trPr>
          <w:trHeight w:hRule="exact" w:val="845"/>
        </w:trPr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202" w:right="19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мест СПО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240" w:right="240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Бюджетных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197" w:right="202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8" w:lineRule="exact"/>
              <w:ind w:left="202" w:right="206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Контрактная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144" w:right="182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от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</w:tc>
      </w:tr>
      <w:tr w:rsidR="005E5F0D" w:rsidRPr="00946EDA">
        <w:trPr>
          <w:trHeight w:hRule="exact" w:val="442"/>
        </w:trPr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6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</w:tbl>
    <w:p w:rsidR="005E5F0D" w:rsidRDefault="005E5F0D">
      <w:pPr>
        <w:shd w:val="clear" w:color="auto" w:fill="FFFFFF"/>
        <w:spacing w:before="298" w:line="413" w:lineRule="exact"/>
        <w:ind w:left="10" w:righ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Оказание услуг «Предоставление начального профессионального образования» и «Предос</w:t>
      </w:r>
      <w:r>
        <w:rPr>
          <w:rFonts w:ascii="Times New Roman" w:hAnsi="Times New Roman" w:cs="Times New Roman"/>
          <w:sz w:val="24"/>
          <w:szCs w:val="24"/>
        </w:rPr>
        <w:softHyphen/>
        <w:t>тавление среднего профессионального образования полностью соответствует нормативно-правовым актам, регулирующим порядок оказания данной государственной услуги:</w:t>
      </w:r>
    </w:p>
    <w:p w:rsidR="005E5F0D" w:rsidRDefault="005E5F0D" w:rsidP="005E5F0D">
      <w:pPr>
        <w:numPr>
          <w:ilvl w:val="0"/>
          <w:numId w:val="12"/>
        </w:numPr>
        <w:shd w:val="clear" w:color="auto" w:fill="FFFFFF"/>
        <w:tabs>
          <w:tab w:val="left" w:pos="1171"/>
        </w:tabs>
        <w:spacing w:before="110" w:line="413" w:lineRule="exact"/>
        <w:ind w:left="734"/>
        <w:rPr>
          <w:rFonts w:ascii="Times New Roman" w:hAnsi="Times New Roman" w:cs="Times New Roman"/>
          <w:spacing w:val="-3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Федеральному Закону Российской Федерации «Об образовании»;</w:t>
      </w:r>
    </w:p>
    <w:p w:rsidR="005E5F0D" w:rsidRDefault="005E5F0D" w:rsidP="005E5F0D">
      <w:pPr>
        <w:numPr>
          <w:ilvl w:val="0"/>
          <w:numId w:val="13"/>
        </w:numPr>
        <w:shd w:val="clear" w:color="auto" w:fill="FFFFFF"/>
        <w:tabs>
          <w:tab w:val="left" w:pos="1171"/>
        </w:tabs>
        <w:spacing w:line="413" w:lineRule="exact"/>
        <w:ind w:left="5" w:firstLine="730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Федеральным государственным образовательным стандартам по основным профес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t>сиональным образовательным программам начального профессионального образования и средне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  <w:t>го профессионального образования, реализуемым в Колледже, утвержденным приказами Мини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стерства образования и науки Российской Федерации.</w:t>
      </w:r>
    </w:p>
    <w:p w:rsidR="005E5F0D" w:rsidRDefault="005E5F0D">
      <w:pPr>
        <w:shd w:val="clear" w:color="auto" w:fill="FFFFFF"/>
        <w:spacing w:line="413" w:lineRule="exact"/>
        <w:ind w:left="542"/>
      </w:pPr>
      <w:r>
        <w:rPr>
          <w:rFonts w:ascii="Times New Roman" w:hAnsi="Times New Roman" w:cs="Times New Roman"/>
          <w:spacing w:val="-2"/>
          <w:sz w:val="24"/>
          <w:szCs w:val="24"/>
        </w:rPr>
        <w:t>Жалоб потребителей на качество предоставления гос. услуг нет.</w:t>
      </w:r>
    </w:p>
    <w:p w:rsidR="005E5F0D" w:rsidRDefault="005E5F0D">
      <w:pPr>
        <w:shd w:val="clear" w:color="auto" w:fill="FFFFFF"/>
        <w:spacing w:before="461"/>
        <w:ind w:left="730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1.7. Программа развития</w:t>
      </w:r>
    </w:p>
    <w:p w:rsidR="005E5F0D" w:rsidRDefault="005E5F0D">
      <w:pPr>
        <w:shd w:val="clear" w:color="auto" w:fill="FFFFFF"/>
        <w:spacing w:before="403" w:line="427" w:lineRule="exact"/>
        <w:ind w:left="10" w:firstLine="768"/>
      </w:pPr>
      <w:r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году был разработана и утверждена Программа развития ГАОУ СПО РК «Север</w:t>
      </w:r>
      <w:r>
        <w:rPr>
          <w:rFonts w:ascii="Times New Roman" w:hAnsi="Times New Roman" w:cs="Times New Roman"/>
          <w:sz w:val="24"/>
          <w:szCs w:val="24"/>
        </w:rPr>
        <w:softHyphen/>
        <w:t>ный колледж» на 2011-2015 годы.</w:t>
      </w:r>
    </w:p>
    <w:p w:rsidR="005E5F0D" w:rsidRDefault="005E5F0D">
      <w:pPr>
        <w:shd w:val="clear" w:color="auto" w:fill="FFFFFF"/>
        <w:spacing w:before="240"/>
        <w:ind w:right="14"/>
        <w:jc w:val="right"/>
      </w:pPr>
      <w:r>
        <w:rPr>
          <w:rFonts w:ascii="Times New Roman" w:hAnsi="Times New Roman" w:cs="Times New Roman"/>
          <w:b/>
          <w:bCs/>
        </w:rPr>
        <w:t>9</w:t>
      </w:r>
    </w:p>
    <w:p w:rsidR="005E5F0D" w:rsidRDefault="005E5F0D">
      <w:pPr>
        <w:shd w:val="clear" w:color="auto" w:fill="FFFFFF"/>
        <w:spacing w:before="240"/>
        <w:ind w:right="14"/>
        <w:jc w:val="right"/>
        <w:sectPr w:rsidR="005E5F0D">
          <w:pgSz w:w="11909" w:h="16834"/>
          <w:pgMar w:top="850" w:right="590" w:bottom="360" w:left="1182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13" w:lineRule="exact"/>
        <w:ind w:left="19"/>
      </w:pPr>
      <w:r>
        <w:rPr>
          <w:rFonts w:ascii="Times New Roman" w:hAnsi="Times New Roman" w:cs="Times New Roman"/>
          <w:sz w:val="24"/>
          <w:szCs w:val="24"/>
        </w:rPr>
        <w:lastRenderedPageBreak/>
        <w:t>Цель Программы: Повышение эффективности использования ресурсов и качества подго</w:t>
      </w:r>
      <w:r>
        <w:rPr>
          <w:rFonts w:ascii="Times New Roman" w:hAnsi="Times New Roman" w:cs="Times New Roman"/>
          <w:sz w:val="24"/>
          <w:szCs w:val="24"/>
        </w:rPr>
        <w:softHyphen/>
        <w:t>товки кадров в соответствии с потребностями регионального рынка труда. Основными Задачами Программы являются:</w:t>
      </w:r>
    </w:p>
    <w:p w:rsidR="005E5F0D" w:rsidRDefault="005E5F0D" w:rsidP="005E5F0D">
      <w:pPr>
        <w:numPr>
          <w:ilvl w:val="0"/>
          <w:numId w:val="14"/>
        </w:numPr>
        <w:shd w:val="clear" w:color="auto" w:fill="FFFFFF"/>
        <w:tabs>
          <w:tab w:val="left" w:pos="917"/>
        </w:tabs>
        <w:spacing w:before="10" w:line="413" w:lineRule="exact"/>
        <w:ind w:left="19" w:right="10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образовательного процесса на основе эффективного внедрения ФГОС но</w:t>
      </w:r>
      <w:r>
        <w:rPr>
          <w:rFonts w:ascii="Times New Roman" w:hAnsi="Times New Roman" w:cs="Times New Roman"/>
          <w:sz w:val="24"/>
          <w:szCs w:val="24"/>
        </w:rPr>
        <w:softHyphen/>
        <w:t>вого поколения;</w:t>
      </w:r>
    </w:p>
    <w:p w:rsidR="005E5F0D" w:rsidRDefault="005E5F0D" w:rsidP="005E5F0D">
      <w:pPr>
        <w:numPr>
          <w:ilvl w:val="0"/>
          <w:numId w:val="14"/>
        </w:numPr>
        <w:shd w:val="clear" w:color="auto" w:fill="FFFFFF"/>
        <w:tabs>
          <w:tab w:val="left" w:pos="917"/>
        </w:tabs>
        <w:spacing w:before="10" w:line="418" w:lineRule="exact"/>
        <w:ind w:left="19" w:right="14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привлекательности программ профессионального образования, востребо</w:t>
      </w:r>
      <w:r>
        <w:rPr>
          <w:rFonts w:ascii="Times New Roman" w:hAnsi="Times New Roman" w:cs="Times New Roman"/>
          <w:sz w:val="24"/>
          <w:szCs w:val="24"/>
        </w:rPr>
        <w:softHyphen/>
        <w:t>ванных на региональном рынке труда;</w:t>
      </w:r>
    </w:p>
    <w:p w:rsidR="005E5F0D" w:rsidRDefault="005E5F0D" w:rsidP="005E5F0D">
      <w:pPr>
        <w:numPr>
          <w:ilvl w:val="0"/>
          <w:numId w:val="14"/>
        </w:numPr>
        <w:shd w:val="clear" w:color="auto" w:fill="FFFFFF"/>
        <w:tabs>
          <w:tab w:val="left" w:pos="917"/>
        </w:tabs>
        <w:spacing w:before="5" w:line="418" w:lineRule="exact"/>
        <w:ind w:left="7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кадровых ресурсов</w:t>
      </w:r>
    </w:p>
    <w:p w:rsidR="005E5F0D" w:rsidRDefault="005E5F0D" w:rsidP="005E5F0D">
      <w:pPr>
        <w:numPr>
          <w:ilvl w:val="0"/>
          <w:numId w:val="14"/>
        </w:numPr>
        <w:shd w:val="clear" w:color="auto" w:fill="FFFFFF"/>
        <w:tabs>
          <w:tab w:val="left" w:pos="917"/>
        </w:tabs>
        <w:spacing w:before="5" w:line="418" w:lineRule="exact"/>
        <w:ind w:left="19" w:firstLine="7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учебно-производственной базы в соответствие с требованиями ФГОС ново</w:t>
      </w:r>
      <w:r>
        <w:rPr>
          <w:rFonts w:ascii="Times New Roman" w:hAnsi="Times New Roman" w:cs="Times New Roman"/>
          <w:sz w:val="24"/>
          <w:szCs w:val="24"/>
        </w:rPr>
        <w:softHyphen/>
        <w:t>го поколения и рынка труда к качеству подготовки кадров</w:t>
      </w:r>
    </w:p>
    <w:p w:rsidR="005E5F0D" w:rsidRDefault="005E5F0D" w:rsidP="005E5F0D">
      <w:pPr>
        <w:numPr>
          <w:ilvl w:val="0"/>
          <w:numId w:val="14"/>
        </w:numPr>
        <w:shd w:val="clear" w:color="auto" w:fill="FFFFFF"/>
        <w:tabs>
          <w:tab w:val="left" w:pos="917"/>
        </w:tabs>
        <w:spacing w:before="14" w:line="413" w:lineRule="exact"/>
        <w:ind w:left="7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социального партнерства</w:t>
      </w:r>
    </w:p>
    <w:p w:rsidR="005E5F0D" w:rsidRDefault="005E5F0D">
      <w:pPr>
        <w:shd w:val="clear" w:color="auto" w:fill="FFFFFF"/>
        <w:tabs>
          <w:tab w:val="left" w:pos="1104"/>
        </w:tabs>
        <w:spacing w:before="10" w:line="413" w:lineRule="exact"/>
        <w:ind w:left="734"/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Совершенствование системы управления ОУ</w:t>
      </w:r>
    </w:p>
    <w:p w:rsidR="005E5F0D" w:rsidRDefault="005E5F0D">
      <w:pPr>
        <w:shd w:val="clear" w:color="auto" w:fill="FFFFFF"/>
        <w:spacing w:line="413" w:lineRule="exact"/>
        <w:ind w:left="19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Программа разработана на основе программно-целевого метода и представляет собой комплекс различных мероприятий, обеспечивающих достижения и решения конкретных задач, стоящих перед колледжем в 2011 -2015 годах.</w:t>
      </w:r>
    </w:p>
    <w:p w:rsidR="005E5F0D" w:rsidRDefault="005E5F0D">
      <w:pPr>
        <w:shd w:val="clear" w:color="auto" w:fill="FFFFFF"/>
        <w:spacing w:line="413" w:lineRule="exact"/>
        <w:ind w:left="19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Мероприятия носят комплексный характер, они согласованы по срокам и по ресурсам, не</w:t>
      </w:r>
      <w:r>
        <w:rPr>
          <w:rFonts w:ascii="Times New Roman" w:hAnsi="Times New Roman" w:cs="Times New Roman"/>
          <w:sz w:val="24"/>
          <w:szCs w:val="24"/>
        </w:rPr>
        <w:softHyphen/>
        <w:t>обходимым для их осуществления и сформированы по следующим основным направлениям: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before="19" w:line="403" w:lineRule="exact"/>
        <w:ind w:left="5" w:right="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модернизация образовательного процесса на основе эффективного внедрения ФГОС но</w:t>
      </w:r>
      <w:r>
        <w:rPr>
          <w:rFonts w:ascii="Times New Roman" w:hAnsi="Times New Roman" w:cs="Times New Roman"/>
          <w:sz w:val="24"/>
          <w:szCs w:val="24"/>
        </w:rPr>
        <w:softHyphen/>
        <w:t>вого поколения;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before="24" w:line="413" w:lineRule="exact"/>
        <w:ind w:left="5" w:right="1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привлекательности программ профессионального образования, востребо</w:t>
      </w:r>
      <w:r>
        <w:rPr>
          <w:rFonts w:ascii="Times New Roman" w:hAnsi="Times New Roman" w:cs="Times New Roman"/>
          <w:sz w:val="24"/>
          <w:szCs w:val="24"/>
        </w:rPr>
        <w:softHyphen/>
        <w:t>ванных на региональном рынке труда;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before="125"/>
        <w:ind w:left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кадровых ресурсов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before="43" w:line="413" w:lineRule="exact"/>
        <w:ind w:left="5" w:right="5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учебно-производственной базы в соответствие с требованиями ФГОС ново</w:t>
      </w:r>
      <w:r>
        <w:rPr>
          <w:rFonts w:ascii="Times New Roman" w:hAnsi="Times New Roman" w:cs="Times New Roman"/>
          <w:sz w:val="24"/>
          <w:szCs w:val="24"/>
        </w:rPr>
        <w:softHyphen/>
        <w:t>го поколения и рынка труда к качеству подготовки кадров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before="125"/>
        <w:ind w:left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социального партнерства</w:t>
      </w:r>
    </w:p>
    <w:p w:rsidR="005E5F0D" w:rsidRDefault="005E5F0D" w:rsidP="005E5F0D">
      <w:pPr>
        <w:numPr>
          <w:ilvl w:val="0"/>
          <w:numId w:val="15"/>
        </w:numPr>
        <w:shd w:val="clear" w:color="auto" w:fill="FFFFFF"/>
        <w:tabs>
          <w:tab w:val="left" w:pos="912"/>
        </w:tabs>
        <w:spacing w:line="830" w:lineRule="exact"/>
        <w:ind w:left="7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системы управления ОУ</w:t>
      </w:r>
    </w:p>
    <w:p w:rsidR="005E5F0D" w:rsidRDefault="005E5F0D">
      <w:pPr>
        <w:shd w:val="clear" w:color="auto" w:fill="FFFFFF"/>
        <w:spacing w:line="830" w:lineRule="exact"/>
        <w:ind w:left="72"/>
      </w:pPr>
      <w:r>
        <w:rPr>
          <w:rFonts w:ascii="Times New Roman" w:hAnsi="Times New Roman" w:cs="Times New Roman"/>
          <w:b/>
          <w:bCs/>
          <w:sz w:val="24"/>
          <w:szCs w:val="24"/>
        </w:rPr>
        <w:t>2. Условия организации образовательного процесса</w:t>
      </w:r>
    </w:p>
    <w:p w:rsidR="005E5F0D" w:rsidRDefault="005E5F0D">
      <w:pPr>
        <w:shd w:val="clear" w:color="auto" w:fill="FFFFFF"/>
        <w:spacing w:line="830" w:lineRule="exact"/>
        <w:ind w:left="566"/>
      </w:pPr>
      <w:r>
        <w:rPr>
          <w:rFonts w:ascii="Times New Roman" w:hAnsi="Times New Roman" w:cs="Times New Roman"/>
          <w:b/>
          <w:bCs/>
          <w:sz w:val="24"/>
          <w:szCs w:val="24"/>
        </w:rPr>
        <w:t>2.1. Режим работы колледжа</w:t>
      </w:r>
    </w:p>
    <w:p w:rsidR="005E5F0D" w:rsidRDefault="005E5F0D">
      <w:pPr>
        <w:shd w:val="clear" w:color="auto" w:fill="FFFFFF"/>
        <w:spacing w:before="317" w:line="413" w:lineRule="exact"/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учебной недели шесть дней. Обучение проводится в одну смену. Начало обучения в 9.00. Для всех видов аудиторных занятий академический час устанавли</w:t>
      </w:r>
      <w:r>
        <w:rPr>
          <w:rFonts w:ascii="Times New Roman" w:hAnsi="Times New Roman" w:cs="Times New Roman"/>
          <w:sz w:val="24"/>
          <w:szCs w:val="24"/>
        </w:rPr>
        <w:softHyphen/>
        <w:t>вается продолжительностью 45 минут.</w:t>
      </w:r>
    </w:p>
    <w:p w:rsidR="005E5F0D" w:rsidRDefault="005E5F0D">
      <w:pPr>
        <w:shd w:val="clear" w:color="auto" w:fill="FFFFFF"/>
        <w:spacing w:before="744"/>
        <w:ind w:right="24"/>
        <w:jc w:val="right"/>
      </w:pPr>
      <w:r>
        <w:rPr>
          <w:rFonts w:ascii="Times New Roman" w:hAnsi="Times New Roman" w:cs="Times New Roman"/>
          <w:sz w:val="24"/>
          <w:szCs w:val="24"/>
        </w:rPr>
        <w:t>ю</w:t>
      </w:r>
    </w:p>
    <w:p w:rsidR="005E5F0D" w:rsidRDefault="005E5F0D">
      <w:pPr>
        <w:shd w:val="clear" w:color="auto" w:fill="FFFFFF"/>
        <w:spacing w:before="744"/>
        <w:ind w:right="24"/>
        <w:jc w:val="right"/>
        <w:sectPr w:rsidR="005E5F0D">
          <w:pgSz w:w="11909" w:h="16834"/>
          <w:pgMar w:top="792" w:right="550" w:bottom="360" w:left="1236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29" w:right="10" w:firstLine="566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Перемены на отдых обучающихся устанавливаются продолжительностью 10 минут. Для ор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ганизации питания устанавливаются перемены продолжительностью не менее 20 минут.</w:t>
      </w:r>
    </w:p>
    <w:p w:rsidR="005E5F0D" w:rsidRDefault="005E5F0D">
      <w:pPr>
        <w:shd w:val="clear" w:color="auto" w:fill="FFFFFF"/>
        <w:spacing w:line="408" w:lineRule="exact"/>
        <w:ind w:left="29" w:right="14" w:firstLine="566"/>
        <w:jc w:val="both"/>
      </w:pPr>
      <w:r>
        <w:rPr>
          <w:rFonts w:ascii="Times New Roman" w:hAnsi="Times New Roman" w:cs="Times New Roman"/>
          <w:sz w:val="24"/>
          <w:szCs w:val="24"/>
        </w:rPr>
        <w:t>При использовании сдвоенных уроков устанавливаются между ними 10-минутные переры</w:t>
      </w:r>
      <w:r>
        <w:rPr>
          <w:rFonts w:ascii="Times New Roman" w:hAnsi="Times New Roman" w:cs="Times New Roman"/>
          <w:sz w:val="24"/>
          <w:szCs w:val="24"/>
        </w:rPr>
        <w:softHyphen/>
        <w:t>вы на отдых.</w:t>
      </w:r>
    </w:p>
    <w:p w:rsidR="005E5F0D" w:rsidRDefault="005E5F0D">
      <w:pPr>
        <w:shd w:val="clear" w:color="auto" w:fill="FFFFFF"/>
        <w:spacing w:before="5" w:line="408" w:lineRule="exact"/>
        <w:ind w:left="29" w:right="10" w:firstLine="566"/>
        <w:jc w:val="both"/>
      </w:pPr>
      <w:r>
        <w:rPr>
          <w:rFonts w:ascii="Times New Roman" w:hAnsi="Times New Roman" w:cs="Times New Roman"/>
          <w:sz w:val="24"/>
          <w:szCs w:val="24"/>
        </w:rPr>
        <w:t>Для обучающихся по основной профессиональной образовательной программе начального профессионального образования общая продолжительность каникул составляет не менее 10 не</w:t>
      </w:r>
      <w:r>
        <w:rPr>
          <w:rFonts w:ascii="Times New Roman" w:hAnsi="Times New Roman" w:cs="Times New Roman"/>
          <w:sz w:val="24"/>
          <w:szCs w:val="24"/>
        </w:rPr>
        <w:softHyphen/>
        <w:t>дель в учебном году при сроке обучения более 1 года и не менее 2 недель в зимний период при сроке обучения 1 год.</w:t>
      </w:r>
    </w:p>
    <w:p w:rsidR="005E5F0D" w:rsidRDefault="005E5F0D">
      <w:pPr>
        <w:shd w:val="clear" w:color="auto" w:fill="FFFFFF"/>
        <w:spacing w:line="408" w:lineRule="exact"/>
        <w:ind w:left="29" w:firstLine="562"/>
        <w:jc w:val="both"/>
      </w:pPr>
      <w:r>
        <w:rPr>
          <w:rFonts w:ascii="Times New Roman" w:hAnsi="Times New Roman" w:cs="Times New Roman"/>
          <w:sz w:val="24"/>
          <w:szCs w:val="24"/>
        </w:rPr>
        <w:t>Для обучающихся по основной профессиональной образовательной программе среднего профессионального образования не менее 2 раз в течение учебного года устанавливаются кани</w:t>
      </w:r>
      <w:r>
        <w:rPr>
          <w:rFonts w:ascii="Times New Roman" w:hAnsi="Times New Roman" w:cs="Times New Roman"/>
          <w:sz w:val="24"/>
          <w:szCs w:val="24"/>
        </w:rPr>
        <w:softHyphen/>
        <w:t>кулы общей продолжительностью 8-11 недель в год, в том числе в зимний период - не менее 2 недель.</w:t>
      </w:r>
    </w:p>
    <w:p w:rsidR="005E5F0D" w:rsidRDefault="005E5F0D">
      <w:pPr>
        <w:shd w:val="clear" w:color="auto" w:fill="FFFFFF"/>
        <w:spacing w:before="5" w:line="408" w:lineRule="exact"/>
        <w:ind w:left="24" w:firstLine="571"/>
        <w:jc w:val="both"/>
      </w:pPr>
      <w:r>
        <w:rPr>
          <w:rFonts w:ascii="Times New Roman" w:hAnsi="Times New Roman" w:cs="Times New Roman"/>
          <w:sz w:val="24"/>
          <w:szCs w:val="24"/>
        </w:rPr>
        <w:t>Для обучающихся по основной профессиональной образовательной программе начального профессионального образования максимально допустимая недельная нагрузка составляет:</w:t>
      </w:r>
    </w:p>
    <w:p w:rsidR="005E5F0D" w:rsidRDefault="005E5F0D">
      <w:pPr>
        <w:shd w:val="clear" w:color="auto" w:fill="FFFFFF"/>
        <w:spacing w:line="408" w:lineRule="exact"/>
        <w:ind w:left="595"/>
      </w:pPr>
      <w:r>
        <w:rPr>
          <w:rFonts w:ascii="Times New Roman" w:hAnsi="Times New Roman" w:cs="Times New Roman"/>
          <w:sz w:val="24"/>
          <w:szCs w:val="24"/>
        </w:rPr>
        <w:t>на 1 курсе - 35 академических часов;</w:t>
      </w:r>
    </w:p>
    <w:p w:rsidR="005E5F0D" w:rsidRDefault="005E5F0D">
      <w:pPr>
        <w:shd w:val="clear" w:color="auto" w:fill="FFFFFF"/>
        <w:spacing w:before="5" w:line="408" w:lineRule="exact"/>
        <w:ind w:left="595"/>
      </w:pPr>
      <w:r>
        <w:rPr>
          <w:rFonts w:ascii="Times New Roman" w:hAnsi="Times New Roman" w:cs="Times New Roman"/>
          <w:sz w:val="24"/>
          <w:szCs w:val="24"/>
        </w:rPr>
        <w:t>на 2 и 3 курсах - 36 академических часов.</w:t>
      </w:r>
    </w:p>
    <w:p w:rsidR="005E5F0D" w:rsidRDefault="005E5F0D">
      <w:pPr>
        <w:shd w:val="clear" w:color="auto" w:fill="FFFFFF"/>
        <w:spacing w:before="5" w:line="408" w:lineRule="exact"/>
        <w:ind w:left="19" w:firstLine="562"/>
        <w:jc w:val="both"/>
      </w:pPr>
      <w:r>
        <w:rPr>
          <w:rFonts w:ascii="Times New Roman" w:hAnsi="Times New Roman" w:cs="Times New Roman"/>
          <w:sz w:val="24"/>
          <w:szCs w:val="24"/>
        </w:rPr>
        <w:t>Для обучающихся по основной профессиональной образовательной программе среднего профессионального образования - 36 академических часов недельной нагрузки. Максимальный объем учебной нагрузки обучающихся СПО составляет 54 академических часа в неделю, вклю</w:t>
      </w:r>
      <w:r>
        <w:rPr>
          <w:rFonts w:ascii="Times New Roman" w:hAnsi="Times New Roman" w:cs="Times New Roman"/>
          <w:sz w:val="24"/>
          <w:szCs w:val="24"/>
        </w:rPr>
        <w:softHyphen/>
        <w:t>чая все виды аудиторной и внеаудиторной учебной нагрузки.</w:t>
      </w:r>
    </w:p>
    <w:p w:rsidR="005E5F0D" w:rsidRDefault="005E5F0D">
      <w:pPr>
        <w:shd w:val="clear" w:color="auto" w:fill="FFFFFF"/>
        <w:spacing w:before="5" w:line="408" w:lineRule="exact"/>
        <w:ind w:left="19" w:firstLine="566"/>
        <w:jc w:val="both"/>
      </w:pPr>
      <w:r>
        <w:rPr>
          <w:rFonts w:ascii="Times New Roman" w:hAnsi="Times New Roman" w:cs="Times New Roman"/>
          <w:sz w:val="24"/>
          <w:szCs w:val="24"/>
        </w:rPr>
        <w:t>Максимальный объем аудиторной учебной нагрузки в год при освоении основной профес</w:t>
      </w:r>
      <w:r>
        <w:rPr>
          <w:rFonts w:ascii="Times New Roman" w:hAnsi="Times New Roman" w:cs="Times New Roman"/>
          <w:sz w:val="24"/>
          <w:szCs w:val="24"/>
        </w:rPr>
        <w:softHyphen/>
        <w:t>сиональной образовательной программы в заочной форме составляет 160 академических часов, не более 8 часов в день.</w:t>
      </w:r>
    </w:p>
    <w:p w:rsidR="005E5F0D" w:rsidRDefault="005E5F0D">
      <w:pPr>
        <w:shd w:val="clear" w:color="auto" w:fill="FFFFFF"/>
        <w:spacing w:before="10" w:line="408" w:lineRule="exact"/>
        <w:ind w:left="14" w:firstLine="576"/>
        <w:jc w:val="both"/>
      </w:pPr>
      <w:r>
        <w:rPr>
          <w:rFonts w:ascii="Times New Roman" w:hAnsi="Times New Roman" w:cs="Times New Roman"/>
          <w:sz w:val="24"/>
          <w:szCs w:val="24"/>
        </w:rPr>
        <w:t>Режим работы и расписание учебных занятий соответствует требованиям Санитарно-эпидемиологические правила и нормативы СанПиН 2.4.3.1186-03 (утв. Главным государствен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ным санитарным врачом РФ 26 января 2003 г.) (с изменениями от 28 апреля 2007 г., 23 июля 2008 </w:t>
      </w:r>
      <w:r>
        <w:rPr>
          <w:rFonts w:ascii="Times New Roman" w:hAnsi="Times New Roman" w:cs="Times New Roman"/>
          <w:sz w:val="24"/>
          <w:szCs w:val="24"/>
        </w:rPr>
        <w:t>г., 30 сентября 2009 г., 4 марта 2011 г.)</w:t>
      </w:r>
    </w:p>
    <w:p w:rsidR="005E5F0D" w:rsidRDefault="005E5F0D">
      <w:pPr>
        <w:shd w:val="clear" w:color="auto" w:fill="FFFFFF"/>
        <w:spacing w:before="5" w:line="408" w:lineRule="exact"/>
        <w:ind w:left="576"/>
      </w:pPr>
      <w:r>
        <w:rPr>
          <w:rFonts w:ascii="Times New Roman" w:hAnsi="Times New Roman" w:cs="Times New Roman"/>
          <w:sz w:val="24"/>
          <w:szCs w:val="24"/>
        </w:rPr>
        <w:t>Численность обучающихся в расчете на одного педагогического работника 7,7 человека</w:t>
      </w:r>
    </w:p>
    <w:p w:rsidR="005E5F0D" w:rsidRDefault="005E5F0D">
      <w:pPr>
        <w:shd w:val="clear" w:color="auto" w:fill="FFFFFF"/>
        <w:spacing w:before="528"/>
        <w:ind w:left="581"/>
      </w:pPr>
      <w:r>
        <w:rPr>
          <w:rFonts w:ascii="Times New Roman" w:hAnsi="Times New Roman" w:cs="Times New Roman"/>
          <w:b/>
          <w:bCs/>
          <w:sz w:val="24"/>
          <w:szCs w:val="24"/>
        </w:rPr>
        <w:t>2.2. Учебно-материальная база колледжа</w:t>
      </w:r>
    </w:p>
    <w:p w:rsidR="005E5F0D" w:rsidRDefault="005E5F0D">
      <w:pPr>
        <w:shd w:val="clear" w:color="auto" w:fill="FFFFFF"/>
        <w:spacing w:before="432" w:line="413" w:lineRule="exact"/>
        <w:ind w:right="14" w:firstLine="706"/>
        <w:jc w:val="both"/>
      </w:pPr>
      <w:r>
        <w:rPr>
          <w:rFonts w:ascii="Times New Roman" w:hAnsi="Times New Roman" w:cs="Times New Roman"/>
          <w:sz w:val="24"/>
          <w:szCs w:val="24"/>
        </w:rPr>
        <w:t>Учебно-производственная база колледжа включает в себя учебный комплекс в г. Сегеже, проектной мощностью 600 чел., включающий в себя блок теоретических занятий, здание мас</w:t>
      </w:r>
      <w:r>
        <w:rPr>
          <w:rFonts w:ascii="Times New Roman" w:hAnsi="Times New Roman" w:cs="Times New Roman"/>
          <w:sz w:val="24"/>
          <w:szCs w:val="24"/>
        </w:rPr>
        <w:softHyphen/>
        <w:t>терских, общественно-бытовой блок, ангар, стадион, а также здание филиала в пос. Калевала. Все вышеперечисленные здания, сооружения переданы учреждению на праве оперативного управления.</w:t>
      </w:r>
    </w:p>
    <w:p w:rsidR="005E5F0D" w:rsidRDefault="005E5F0D">
      <w:pPr>
        <w:shd w:val="clear" w:color="auto" w:fill="FFFFFF"/>
        <w:spacing w:before="173"/>
        <w:jc w:val="right"/>
      </w:pPr>
      <w:r>
        <w:rPr>
          <w:rFonts w:ascii="Times New Roman" w:hAnsi="Times New Roman" w:cs="Times New Roman"/>
          <w:b/>
          <w:bCs/>
          <w:spacing w:val="-23"/>
        </w:rPr>
        <w:t>11</w:t>
      </w:r>
    </w:p>
    <w:p w:rsidR="005E5F0D" w:rsidRDefault="005E5F0D">
      <w:pPr>
        <w:shd w:val="clear" w:color="auto" w:fill="FFFFFF"/>
        <w:spacing w:before="173"/>
        <w:jc w:val="right"/>
        <w:sectPr w:rsidR="005E5F0D">
          <w:pgSz w:w="11909" w:h="16834"/>
          <w:pgMar w:top="796" w:right="479" w:bottom="360" w:left="1296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14" w:right="10" w:firstLine="7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процесса в филиалах г. Беломорска, пос. Чупа осуществля</w:t>
      </w:r>
      <w:r>
        <w:rPr>
          <w:rFonts w:ascii="Times New Roman" w:hAnsi="Times New Roman" w:cs="Times New Roman"/>
          <w:sz w:val="24"/>
          <w:szCs w:val="24"/>
        </w:rPr>
        <w:softHyphen/>
        <w:t>ется в помещениях переданных колледжу на условиях договора безвозмездного пользования со</w:t>
      </w:r>
      <w:r>
        <w:rPr>
          <w:rFonts w:ascii="Times New Roman" w:hAnsi="Times New Roman" w:cs="Times New Roman"/>
          <w:sz w:val="24"/>
          <w:szCs w:val="24"/>
        </w:rPr>
        <w:softHyphen/>
        <w:t>ответственно.</w:t>
      </w:r>
    </w:p>
    <w:p w:rsidR="005E5F0D" w:rsidRDefault="005E5F0D">
      <w:pPr>
        <w:shd w:val="clear" w:color="auto" w:fill="FFFFFF"/>
        <w:spacing w:before="5" w:line="408" w:lineRule="exact"/>
        <w:ind w:left="5"/>
      </w:pPr>
      <w:r>
        <w:rPr>
          <w:rFonts w:ascii="Times New Roman" w:hAnsi="Times New Roman" w:cs="Times New Roman"/>
          <w:sz w:val="24"/>
          <w:szCs w:val="24"/>
        </w:rPr>
        <w:t xml:space="preserve">Теоретическое обучение осуществляется в 12 учебных кабинетах по специальным дисциплинам, в 11 кабинетах по общеобразовательным дисциплинам и в 4 лабораториях (лаборатория физики </w:t>
      </w:r>
      <w:r>
        <w:rPr>
          <w:rFonts w:ascii="Times New Roman" w:hAnsi="Times New Roman" w:cs="Times New Roman"/>
          <w:spacing w:val="-1"/>
          <w:sz w:val="24"/>
          <w:szCs w:val="24"/>
        </w:rPr>
        <w:t>и электротехнических дисциплин, лаборатория ИКТ в профессиональной деятельности, архитек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туры ЭВМ и программного обеспечения, лаборатория химии, лаборатория материаловедения, метрологии, стандартизации и сертификации). Все учебные кабинеты оснащены современным учебным оборудованием, наглядными пособиями, ТСО, учебной и методической литературой.</w:t>
      </w:r>
    </w:p>
    <w:p w:rsidR="005E5F0D" w:rsidRDefault="005E5F0D">
      <w:pPr>
        <w:shd w:val="clear" w:color="auto" w:fill="FFFFFF"/>
        <w:spacing w:before="5" w:line="408" w:lineRule="exact"/>
        <w:ind w:firstLine="571"/>
        <w:jc w:val="both"/>
      </w:pPr>
      <w:r>
        <w:rPr>
          <w:rFonts w:ascii="Times New Roman" w:hAnsi="Times New Roman" w:cs="Times New Roman"/>
          <w:sz w:val="24"/>
          <w:szCs w:val="24"/>
        </w:rPr>
        <w:t>Производственное обучение и все виды практик проводятся в соответствии со ГОС, ФГОС, разработанными и утвержденными тематическими планами, рабочими программами. Производственное обучение и учебная практика проводится под руководством мастеров произ</w:t>
      </w:r>
      <w:r>
        <w:rPr>
          <w:rFonts w:ascii="Times New Roman" w:hAnsi="Times New Roman" w:cs="Times New Roman"/>
          <w:sz w:val="24"/>
          <w:szCs w:val="24"/>
        </w:rPr>
        <w:softHyphen/>
        <w:t>водственного обучения в учебных мастерских и лабораториях колледжа: лаборатория техниче</w:t>
      </w:r>
      <w:r>
        <w:rPr>
          <w:rFonts w:ascii="Times New Roman" w:hAnsi="Times New Roman" w:cs="Times New Roman"/>
          <w:sz w:val="24"/>
          <w:szCs w:val="24"/>
        </w:rPr>
        <w:softHyphen/>
        <w:t>ского обслуживания, автомобильных эксплуатационных материалов и электрооборудования ав</w:t>
      </w:r>
      <w:r>
        <w:rPr>
          <w:rFonts w:ascii="Times New Roman" w:hAnsi="Times New Roman" w:cs="Times New Roman"/>
          <w:sz w:val="24"/>
          <w:szCs w:val="24"/>
        </w:rPr>
        <w:softHyphen/>
        <w:t>томобилей; лаборатория двигателей внутреннего сгорания и ремонта автомобилей; лаборатория технических средств обучения; кузнечно-сварочная мастерская; электромонтажная мастерская; лаборатория технического обслуживания электрооборудования контрольно-измерительных при</w:t>
      </w:r>
      <w:r>
        <w:rPr>
          <w:rFonts w:ascii="Times New Roman" w:hAnsi="Times New Roman" w:cs="Times New Roman"/>
          <w:sz w:val="24"/>
          <w:szCs w:val="24"/>
        </w:rPr>
        <w:softHyphen/>
        <w:t>боров; лаборатория товароведения и продовольственных товаров и микробиологии, санитарии и гигиены; лаборатория технического оснащения и организации рабочего места; учебный кулинар</w:t>
      </w:r>
      <w:r>
        <w:rPr>
          <w:rFonts w:ascii="Times New Roman" w:hAnsi="Times New Roman" w:cs="Times New Roman"/>
          <w:sz w:val="24"/>
          <w:szCs w:val="24"/>
        </w:rPr>
        <w:softHyphen/>
        <w:t>ный и кондитерский цех; слесарно-механическая мастерская; токарно-механическая мастерская; демонтажно-монтажная мастерская, учебной лаборатории (учебной гостинице).</w:t>
      </w:r>
    </w:p>
    <w:p w:rsidR="005E5F0D" w:rsidRDefault="005E5F0D">
      <w:pPr>
        <w:shd w:val="clear" w:color="auto" w:fill="FFFFFF"/>
        <w:spacing w:before="10" w:line="408" w:lineRule="exact"/>
        <w:ind w:firstLine="576"/>
        <w:jc w:val="both"/>
      </w:pPr>
      <w:r>
        <w:rPr>
          <w:rFonts w:ascii="Times New Roman" w:hAnsi="Times New Roman" w:cs="Times New Roman"/>
          <w:sz w:val="24"/>
          <w:szCs w:val="24"/>
        </w:rPr>
        <w:t>Все мастерские и лаборатории оснащены инструментами, приборами и материалами, необ</w:t>
      </w:r>
      <w:r>
        <w:rPr>
          <w:rFonts w:ascii="Times New Roman" w:hAnsi="Times New Roman" w:cs="Times New Roman"/>
          <w:sz w:val="24"/>
          <w:szCs w:val="24"/>
        </w:rPr>
        <w:softHyphen/>
        <w:t>ходимыми для качественного образовательного процесса. Обучающиеся колледжа обеспечива</w:t>
      </w:r>
      <w:r>
        <w:rPr>
          <w:rFonts w:ascii="Times New Roman" w:hAnsi="Times New Roman" w:cs="Times New Roman"/>
          <w:sz w:val="24"/>
          <w:szCs w:val="24"/>
        </w:rPr>
        <w:softHyphen/>
        <w:t>ются спец. одеждой.</w:t>
      </w:r>
    </w:p>
    <w:p w:rsidR="005E5F0D" w:rsidRDefault="005E5F0D">
      <w:pPr>
        <w:shd w:val="clear" w:color="auto" w:fill="FFFFFF"/>
        <w:spacing w:before="341" w:line="413" w:lineRule="exact"/>
        <w:ind w:firstLine="566"/>
        <w:jc w:val="both"/>
      </w:pPr>
      <w:r>
        <w:rPr>
          <w:rFonts w:ascii="Times New Roman" w:hAnsi="Times New Roman" w:cs="Times New Roman"/>
          <w:sz w:val="24"/>
          <w:szCs w:val="24"/>
        </w:rPr>
        <w:t>Производственная практика по профилю специальности проводится на предприятиях и ор</w:t>
      </w:r>
      <w:r>
        <w:rPr>
          <w:rFonts w:ascii="Times New Roman" w:hAnsi="Times New Roman" w:cs="Times New Roman"/>
          <w:sz w:val="24"/>
          <w:szCs w:val="24"/>
        </w:rPr>
        <w:softHyphen/>
        <w:t>ганизациях в рамках договоров между Колледжем и предприятием (организацией) различных форм собственности, где есть необходимые условия для ее организации.</w:t>
      </w:r>
    </w:p>
    <w:p w:rsidR="005E5F0D" w:rsidRDefault="005E5F0D">
      <w:pPr>
        <w:shd w:val="clear" w:color="auto" w:fill="FFFFFF"/>
        <w:spacing w:before="3542"/>
        <w:ind w:right="19"/>
        <w:jc w:val="right"/>
      </w:pPr>
      <w:r>
        <w:rPr>
          <w:rFonts w:ascii="Times New Roman" w:hAnsi="Times New Roman" w:cs="Times New Roman"/>
          <w:b/>
          <w:bCs/>
        </w:rPr>
        <w:t>12</w:t>
      </w:r>
    </w:p>
    <w:p w:rsidR="005E5F0D" w:rsidRDefault="005E5F0D">
      <w:pPr>
        <w:shd w:val="clear" w:color="auto" w:fill="FFFFFF"/>
        <w:spacing w:before="3542"/>
        <w:ind w:right="19"/>
        <w:jc w:val="right"/>
        <w:sectPr w:rsidR="005E5F0D">
          <w:pgSz w:w="11909" w:h="16834"/>
          <w:pgMar w:top="797" w:right="636" w:bottom="360" w:left="1155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552" w:lineRule="exact"/>
        <w:ind w:left="58" w:right="3974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Места прохождения производственной практики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обучающимися в городе Сегеже и районах в 2012 году</w:t>
      </w:r>
    </w:p>
    <w:p w:rsidR="005E5F0D" w:rsidRDefault="005E5F0D">
      <w:pPr>
        <w:shd w:val="clear" w:color="auto" w:fill="FFFFFF"/>
        <w:spacing w:before="226"/>
        <w:jc w:val="right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Табл.8</w:t>
      </w:r>
    </w:p>
    <w:p w:rsidR="005E5F0D" w:rsidRDefault="005E5F0D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21"/>
        <w:gridCol w:w="3782"/>
        <w:gridCol w:w="4205"/>
      </w:tblGrid>
      <w:tr w:rsidR="005E5F0D" w:rsidRPr="00946EDA">
        <w:trPr>
          <w:trHeight w:hRule="exact" w:val="576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168" w:right="110" w:firstLine="55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специальности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037" w:right="1003" w:firstLine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Места прохождения практики</w:t>
            </w:r>
          </w:p>
        </w:tc>
      </w:tr>
      <w:tr w:rsidR="005E5F0D" w:rsidRPr="00946EDA">
        <w:trPr>
          <w:trHeight w:hRule="exact" w:val="4397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7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90604.51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firstLine="20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«Техническое обслуживание 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ремонт автомобильного транспор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та»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10" w:right="13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ОАО «Карелгаз» ООО «Элетромонтаж» ООО «Сегежский хлебозавод» ООО «Карху» ООО «ЛДК Сегежский» ФГКУ «4 отряд ФПС по РК» ООО «Стрелец» ООО «Инвестленспром-Лесозаготовка»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НОУ Сегежская АШ ДОСААФ Рос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сии ГУП РК «Мост» ООО «Наз-Суал» И.П. Беляев «Автосервис»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ООО «Автобусное сообщение»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ФГУП «Почта России»</w:t>
            </w:r>
          </w:p>
        </w:tc>
      </w:tr>
      <w:tr w:rsidR="005E5F0D" w:rsidRPr="00946EDA">
        <w:trPr>
          <w:trHeight w:hRule="exact" w:val="3869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2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150709.02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62" w:right="67" w:firstLine="125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Сварщик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«электросварочные и газосвароч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работы»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96" w:right="14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«Сегежское ПКХ» ООО «Спектр-ТС» ООО «Наз-Суал» ЗАО «Антикор-2» ООО «Трасса Ойл» Каскад Выгских ГЭС ООО «Вест Форест» Филиал ОАО «Карелгаз» ООО «Запкарелресурс» И.П. Шарай «Автосервис» ООО «ЛДК Сегежский» Кооператив «Маяк»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ОАО «Территориальная генерирую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щая компания»</w:t>
            </w:r>
          </w:p>
        </w:tc>
      </w:tr>
      <w:tr w:rsidR="005E5F0D" w:rsidRPr="00946EDA">
        <w:trPr>
          <w:trHeight w:hRule="exact" w:val="3307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080110.52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8" w:right="1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Пенсионный фонд РФ МКОУ СОШ № 4 Администрация Сегежского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поселения МКУ « Централизованная бухгалте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рия учреждений культуры г.Сегежа»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ООО «Карху» ОАО «Сегежгранит» ОАО «Сегежский ЦБК» ООО «Наз-Суал»</w:t>
            </w:r>
          </w:p>
        </w:tc>
      </w:tr>
      <w:tr w:rsidR="005E5F0D" w:rsidRPr="00946EDA">
        <w:trPr>
          <w:trHeight w:hRule="exact" w:val="590"/>
        </w:trPr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3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197" w:firstLine="6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«Мастер отделочных строитель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работ»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970" w:right="1056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И.П. Калинин И.Н. И.П. Федоров А.В.</w:t>
            </w:r>
          </w:p>
        </w:tc>
      </w:tr>
    </w:tbl>
    <w:p w:rsidR="005E5F0D" w:rsidRDefault="005E5F0D">
      <w:pPr>
        <w:shd w:val="clear" w:color="auto" w:fill="FFFFFF"/>
        <w:spacing w:before="403"/>
        <w:ind w:right="53"/>
        <w:jc w:val="right"/>
      </w:pPr>
      <w:r>
        <w:rPr>
          <w:b/>
          <w:bCs/>
          <w:sz w:val="18"/>
          <w:szCs w:val="18"/>
        </w:rPr>
        <w:t>13</w:t>
      </w:r>
    </w:p>
    <w:p w:rsidR="005E5F0D" w:rsidRDefault="005E5F0D">
      <w:pPr>
        <w:shd w:val="clear" w:color="auto" w:fill="FFFFFF"/>
        <w:spacing w:before="403"/>
        <w:ind w:right="53"/>
        <w:jc w:val="right"/>
        <w:sectPr w:rsidR="005E5F0D">
          <w:pgSz w:w="11909" w:h="16834"/>
          <w:pgMar w:top="880" w:right="535" w:bottom="360" w:left="121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6"/>
        <w:gridCol w:w="3792"/>
        <w:gridCol w:w="4195"/>
      </w:tblGrid>
      <w:tr w:rsidR="005E5F0D" w:rsidRPr="00946EDA">
        <w:trPr>
          <w:trHeight w:hRule="exact" w:val="298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«Детский Дом»</w:t>
            </w:r>
          </w:p>
        </w:tc>
      </w:tr>
      <w:tr w:rsidR="005E5F0D" w:rsidRPr="00946EDA">
        <w:trPr>
          <w:trHeight w:hRule="exact" w:val="2462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5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МК ДОУ № 10,№ 18,№ 22 ООО «Се-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гежский хлебозавод»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«Универсал»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«Трасса Ойл»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«ТКЦ»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ДОУ № 3,№14,№23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«Елена» ГК «Сегежа»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«Стафф-Партнёр»</w:t>
            </w:r>
          </w:p>
          <w:p w:rsidR="005E5F0D" w:rsidRPr="00946EDA" w:rsidRDefault="005E5F0D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(учебная лаборатория)</w:t>
            </w:r>
          </w:p>
        </w:tc>
      </w:tr>
      <w:tr w:rsidR="005E5F0D" w:rsidRPr="00946EDA">
        <w:trPr>
          <w:trHeight w:hRule="exact" w:val="835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2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140446.03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6" w:right="96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Электромонтёр по ремонту и об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служиванию электрооборудова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(учебная лаборатория)</w:t>
            </w:r>
          </w:p>
        </w:tc>
      </w:tr>
      <w:tr w:rsidR="005E5F0D" w:rsidRPr="00946EDA">
        <w:trPr>
          <w:trHeight w:hRule="exact" w:val="562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2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100105.51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Гостиничный сервис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317" w:right="26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Колледж, учебная лаборатория -учебная гостиница</w:t>
            </w:r>
          </w:p>
        </w:tc>
      </w:tr>
      <w:tr w:rsidR="005E5F0D" w:rsidRPr="00946EDA">
        <w:trPr>
          <w:trHeight w:hRule="exact" w:val="283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4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32.23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Портной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Колледж, учебная мастерская</w:t>
            </w:r>
          </w:p>
        </w:tc>
      </w:tr>
      <w:tr w:rsidR="005E5F0D" w:rsidRPr="00946EDA">
        <w:trPr>
          <w:trHeight w:hRule="exact" w:val="835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1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111401.01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3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Рыбовод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г.Беломорск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Выгский рыбоводный завод ФГУ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«Карелрыбвод»</w:t>
            </w:r>
          </w:p>
        </w:tc>
      </w:tr>
      <w:tr w:rsidR="005E5F0D" w:rsidRPr="00946EDA">
        <w:trPr>
          <w:trHeight w:hRule="exact" w:val="557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270802.07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44" w:right="14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Мастер столярно-плотничных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паркетных работ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п.Калевала (учебная мастерская)</w:t>
            </w:r>
          </w:p>
        </w:tc>
      </w:tr>
      <w:tr w:rsidR="005E5F0D" w:rsidRPr="00946EDA">
        <w:trPr>
          <w:trHeight w:hRule="exact" w:val="1930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3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30.20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9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п.Чупа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«Строй-стандарт»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«Ремстройреконструкция»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«Теплоэнергия»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ГУП РК «Карелавтотранс-Сервис»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Тиунов О.Б.</w:t>
            </w:r>
          </w:p>
        </w:tc>
      </w:tr>
      <w:tr w:rsidR="005E5F0D" w:rsidRPr="00946EDA">
        <w:trPr>
          <w:trHeight w:hRule="exact" w:val="1666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9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34.3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3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Продавец, контролёр- кассир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П.Чупа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«ПВС»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«ЛИК»000 «Омега»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«Орбита-сервис»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«Валентина»</w:t>
            </w:r>
          </w:p>
        </w:tc>
      </w:tr>
      <w:tr w:rsidR="005E5F0D" w:rsidRPr="00946EDA">
        <w:trPr>
          <w:trHeight w:hRule="exact" w:val="1541"/>
        </w:trPr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right="115" w:firstLine="19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«Слесарь по ремонту автомоби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лей»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509" w:firstLine="103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П.Калевала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Калевальское ДРСУ, ИП Киркин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Калевальская ЦРБ, Калевальское ГУП РК «Леса Карелии»</w:t>
            </w:r>
          </w:p>
        </w:tc>
      </w:tr>
    </w:tbl>
    <w:p w:rsidR="005E5F0D" w:rsidRDefault="005E5F0D">
      <w:pPr>
        <w:shd w:val="clear" w:color="auto" w:fill="FFFFFF"/>
        <w:spacing w:before="389"/>
        <w:ind w:left="24"/>
      </w:pPr>
      <w:r>
        <w:rPr>
          <w:rFonts w:ascii="Times New Roman" w:hAnsi="Times New Roman" w:cs="Times New Roman"/>
          <w:spacing w:val="-2"/>
          <w:sz w:val="26"/>
          <w:szCs w:val="26"/>
        </w:rPr>
        <w:t>2.4. Мероприятия по модернизации учебно-материальной базы:</w:t>
      </w:r>
    </w:p>
    <w:p w:rsidR="005E5F0D" w:rsidRDefault="005E5F0D">
      <w:pPr>
        <w:shd w:val="clear" w:color="auto" w:fill="FFFFFF"/>
        <w:spacing w:before="101"/>
        <w:jc w:val="right"/>
      </w:pPr>
      <w:r>
        <w:rPr>
          <w:rFonts w:ascii="Times New Roman" w:hAnsi="Times New Roman" w:cs="Times New Roman"/>
          <w:i/>
          <w:iCs/>
          <w:spacing w:val="-14"/>
          <w:sz w:val="26"/>
          <w:szCs w:val="26"/>
        </w:rPr>
        <w:t>Табл.9</w:t>
      </w:r>
    </w:p>
    <w:p w:rsidR="005E5F0D" w:rsidRDefault="005E5F0D">
      <w:pPr>
        <w:spacing w:after="12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3"/>
        <w:gridCol w:w="2750"/>
      </w:tblGrid>
      <w:tr w:rsidR="005E5F0D" w:rsidRPr="00946EDA">
        <w:trPr>
          <w:trHeight w:hRule="exact" w:val="442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0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За счет средств субсидии на выполнение гос. задания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418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средства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руб</w:t>
            </w:r>
          </w:p>
        </w:tc>
      </w:tr>
      <w:tr w:rsidR="005E5F0D" w:rsidRPr="00946EDA">
        <w:trPr>
          <w:trHeight w:hRule="exact" w:val="422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автомобиль для учебных целей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1 705 500</w:t>
            </w:r>
          </w:p>
        </w:tc>
      </w:tr>
      <w:tr w:rsidR="005E5F0D" w:rsidRPr="00946EDA">
        <w:trPr>
          <w:trHeight w:hRule="exact" w:val="422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литература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71623</w:t>
            </w:r>
          </w:p>
        </w:tc>
      </w:tr>
      <w:tr w:rsidR="005E5F0D" w:rsidRPr="00946EDA">
        <w:trPr>
          <w:trHeight w:hRule="exact" w:val="446"/>
        </w:trPr>
        <w:tc>
          <w:tcPr>
            <w:tcW w:w="6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Мебель (для учебных кабинетов, актового зала)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446 140</w:t>
            </w:r>
          </w:p>
        </w:tc>
      </w:tr>
    </w:tbl>
    <w:p w:rsidR="005E5F0D" w:rsidRDefault="005E5F0D">
      <w:pPr>
        <w:shd w:val="clear" w:color="auto" w:fill="FFFFFF"/>
        <w:spacing w:before="571"/>
        <w:ind w:right="19"/>
        <w:jc w:val="right"/>
      </w:pPr>
      <w:r>
        <w:rPr>
          <w:rFonts w:ascii="Times New Roman" w:hAnsi="Times New Roman" w:cs="Times New Roman"/>
          <w:b/>
          <w:bCs/>
        </w:rPr>
        <w:t>14</w:t>
      </w:r>
    </w:p>
    <w:p w:rsidR="005E5F0D" w:rsidRDefault="005E5F0D">
      <w:pPr>
        <w:shd w:val="clear" w:color="auto" w:fill="FFFFFF"/>
        <w:spacing w:before="571"/>
        <w:ind w:right="19"/>
        <w:jc w:val="right"/>
        <w:sectPr w:rsidR="005E5F0D">
          <w:pgSz w:w="11909" w:h="16834"/>
          <w:pgMar w:top="847" w:right="657" w:bottom="360" w:left="110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8"/>
        <w:gridCol w:w="2741"/>
      </w:tblGrid>
      <w:tr w:rsidR="005E5F0D" w:rsidRPr="00946EDA">
        <w:trPr>
          <w:trHeight w:hRule="exact" w:val="451"/>
        </w:trPr>
        <w:tc>
          <w:tcPr>
            <w:tcW w:w="68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Оборудование, в т. ч.</w:t>
            </w:r>
          </w:p>
        </w:tc>
        <w:tc>
          <w:tcPr>
            <w:tcW w:w="27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531710</w:t>
            </w:r>
          </w:p>
        </w:tc>
      </w:tr>
      <w:tr w:rsidR="005E5F0D" w:rsidRPr="00946EDA">
        <w:trPr>
          <w:trHeight w:hRule="exact" w:val="826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8" w:lineRule="exact"/>
              <w:ind w:left="19" w:firstLine="71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Аппаратно - программный комплекс "Интерактивная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тошкола"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190 000</w:t>
            </w:r>
          </w:p>
        </w:tc>
      </w:tr>
      <w:tr w:rsidR="005E5F0D" w:rsidRPr="00946EDA">
        <w:trPr>
          <w:trHeight w:hRule="exact" w:val="422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Оборудование для столовой и лаборатории поваров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341 710</w:t>
            </w:r>
          </w:p>
        </w:tc>
      </w:tr>
      <w:tr w:rsidR="005E5F0D" w:rsidRPr="00946EDA">
        <w:trPr>
          <w:trHeight w:hRule="exact" w:val="427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Металлическое ограждение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390 000</w:t>
            </w:r>
          </w:p>
        </w:tc>
      </w:tr>
      <w:tr w:rsidR="005E5F0D" w:rsidRPr="00946EDA">
        <w:trPr>
          <w:trHeight w:hRule="exact" w:val="418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техника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378 580</w:t>
            </w:r>
          </w:p>
        </w:tc>
      </w:tr>
      <w:tr w:rsidR="005E5F0D" w:rsidRPr="00946EDA">
        <w:trPr>
          <w:trHeight w:hRule="exact" w:val="427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266 458</w:t>
            </w:r>
          </w:p>
        </w:tc>
      </w:tr>
      <w:tr w:rsidR="005E5F0D" w:rsidRPr="00946EDA">
        <w:trPr>
          <w:trHeight w:hRule="exact" w:val="432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3 790 011</w:t>
            </w:r>
          </w:p>
        </w:tc>
      </w:tr>
      <w:tr w:rsidR="005E5F0D" w:rsidRPr="00946EDA">
        <w:trPr>
          <w:trHeight w:hRule="exact" w:val="427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За счет средств от приносящей доход деятельности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845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8" w:lineRule="exact"/>
              <w:ind w:left="19" w:right="5" w:firstLine="7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Мебель (для учебных кабинетов, столовой, учебной гостиницы)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455647,67</w:t>
            </w:r>
          </w:p>
        </w:tc>
      </w:tr>
      <w:tr w:rsidR="005E5F0D" w:rsidRPr="00946EDA">
        <w:trPr>
          <w:trHeight w:hRule="exact" w:val="432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для учебной гостиницы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120 801,32</w:t>
            </w:r>
          </w:p>
        </w:tc>
      </w:tr>
      <w:tr w:rsidR="005E5F0D" w:rsidRPr="00946EDA">
        <w:trPr>
          <w:trHeight w:hRule="exact" w:val="427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3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Спортивное оборудование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50 000,00</w:t>
            </w:r>
          </w:p>
        </w:tc>
      </w:tr>
      <w:tr w:rsidR="005E5F0D" w:rsidRPr="00946EDA">
        <w:trPr>
          <w:trHeight w:hRule="exact" w:val="432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Компьютерная техника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37159,00</w:t>
            </w:r>
          </w:p>
        </w:tc>
      </w:tr>
      <w:tr w:rsidR="005E5F0D" w:rsidRPr="00946EDA">
        <w:trPr>
          <w:trHeight w:hRule="exact" w:val="427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240242,34</w:t>
            </w:r>
          </w:p>
        </w:tc>
      </w:tr>
      <w:tr w:rsidR="005E5F0D" w:rsidRPr="00946EDA">
        <w:trPr>
          <w:trHeight w:hRule="exact" w:val="456"/>
        </w:trPr>
        <w:tc>
          <w:tcPr>
            <w:tcW w:w="6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903850,33</w:t>
            </w:r>
          </w:p>
        </w:tc>
      </w:tr>
    </w:tbl>
    <w:p w:rsidR="005E5F0D" w:rsidRDefault="005E5F0D">
      <w:pPr>
        <w:shd w:val="clear" w:color="auto" w:fill="FFFFFF"/>
        <w:spacing w:before="547"/>
        <w:ind w:left="24"/>
      </w:pPr>
      <w:r>
        <w:rPr>
          <w:rFonts w:ascii="Times New Roman" w:hAnsi="Times New Roman" w:cs="Times New Roman"/>
          <w:b/>
          <w:bCs/>
          <w:sz w:val="24"/>
          <w:szCs w:val="24"/>
        </w:rPr>
        <w:t>2.5. Комплектование библиотечного фонда и информатизация Колледжа</w:t>
      </w:r>
    </w:p>
    <w:p w:rsidR="005E5F0D" w:rsidRDefault="005E5F0D">
      <w:pPr>
        <w:shd w:val="clear" w:color="auto" w:fill="FFFFFF"/>
        <w:spacing w:before="110" w:line="413" w:lineRule="exact"/>
        <w:ind w:left="10" w:firstLine="658"/>
        <w:jc w:val="both"/>
      </w:pPr>
      <w:r>
        <w:rPr>
          <w:rFonts w:ascii="Times New Roman" w:hAnsi="Times New Roman" w:cs="Times New Roman"/>
          <w:sz w:val="24"/>
          <w:szCs w:val="24"/>
        </w:rPr>
        <w:t>Библиотека является структурным подразделением ГАОУ СПО РК «Северный колледж», обеспечивающим образовательный процесс необходимой литературой и информацией. Библио</w:t>
      </w:r>
      <w:r>
        <w:rPr>
          <w:rFonts w:ascii="Times New Roman" w:hAnsi="Times New Roman" w:cs="Times New Roman"/>
          <w:sz w:val="24"/>
          <w:szCs w:val="24"/>
        </w:rPr>
        <w:softHyphen/>
        <w:t>тека является центром распространения знаний, а так же культурно-воспитательным центром. В библиотеке имеются читальный зал и абонемент, оборудованные современной компьютерной техникой. Общая площадь библиотеки 138 кв. м. Площадь для обслуживания читателей библио</w:t>
      </w:r>
      <w:r>
        <w:rPr>
          <w:rFonts w:ascii="Times New Roman" w:hAnsi="Times New Roman" w:cs="Times New Roman"/>
          <w:sz w:val="24"/>
          <w:szCs w:val="24"/>
        </w:rPr>
        <w:softHyphen/>
        <w:t>теки:</w:t>
      </w:r>
    </w:p>
    <w:p w:rsidR="005E5F0D" w:rsidRDefault="005E5F0D">
      <w:pPr>
        <w:shd w:val="clear" w:color="auto" w:fill="FFFFFF"/>
        <w:spacing w:line="413" w:lineRule="exact"/>
        <w:ind w:left="5"/>
      </w:pPr>
      <w:r>
        <w:rPr>
          <w:rFonts w:ascii="Times New Roman" w:hAnsi="Times New Roman" w:cs="Times New Roman"/>
          <w:sz w:val="24"/>
          <w:szCs w:val="24"/>
        </w:rPr>
        <w:t>Абонемент: 80 кв. м Читальный зал: 40 кв. м Площадь книгохранилища 18 кв. м. В 2012 году приобретено литературы по специальным дисциплинам 133 книги на сумму 71 623 руб.</w:t>
      </w:r>
    </w:p>
    <w:p w:rsidR="005E5F0D" w:rsidRDefault="005E5F0D">
      <w:pPr>
        <w:shd w:val="clear" w:color="auto" w:fill="FFFFFF"/>
        <w:spacing w:line="413" w:lineRule="exact"/>
        <w:ind w:left="691"/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E5F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Общий библиотечный фонд ГАОУ СПО РК «Северный колледж» в 2012 году.</w:t>
      </w:r>
    </w:p>
    <w:p w:rsidR="005E5F0D" w:rsidRDefault="005E5F0D">
      <w:pPr>
        <w:shd w:val="clear" w:color="auto" w:fill="FFFFFF"/>
        <w:spacing w:line="413" w:lineRule="exact"/>
        <w:jc w:val="right"/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Табл. 10</w:t>
      </w:r>
    </w:p>
    <w:p w:rsidR="005E5F0D" w:rsidRDefault="005E5F0D">
      <w:pPr>
        <w:spacing w:after="9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5578"/>
        <w:gridCol w:w="2957"/>
      </w:tblGrid>
      <w:tr w:rsidR="005E5F0D" w:rsidRPr="00946EDA">
        <w:trPr>
          <w:trHeight w:hRule="exact" w:val="85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5" w:firstLine="5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5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библиотеки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13" w:lineRule="exact"/>
              <w:ind w:left="542" w:right="89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E5F0D" w:rsidRPr="00946EDA">
        <w:trPr>
          <w:trHeight w:hRule="exact" w:val="45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фонд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40168</w:t>
            </w:r>
          </w:p>
        </w:tc>
      </w:tr>
    </w:tbl>
    <w:p w:rsidR="005E5F0D" w:rsidRDefault="005E5F0D">
      <w:pPr>
        <w:shd w:val="clear" w:color="auto" w:fill="FFFFFF"/>
        <w:spacing w:before="384"/>
        <w:ind w:right="29"/>
        <w:jc w:val="right"/>
      </w:pPr>
      <w:r>
        <w:rPr>
          <w:rFonts w:ascii="Times New Roman" w:hAnsi="Times New Roman" w:cs="Times New Roman"/>
          <w:b/>
          <w:bCs/>
        </w:rPr>
        <w:t>15</w:t>
      </w:r>
    </w:p>
    <w:p w:rsidR="005E5F0D" w:rsidRDefault="005E5F0D">
      <w:pPr>
        <w:shd w:val="clear" w:color="auto" w:fill="FFFFFF"/>
        <w:spacing w:before="384"/>
        <w:ind w:right="29"/>
        <w:jc w:val="right"/>
        <w:sectPr w:rsidR="005E5F0D">
          <w:pgSz w:w="11909" w:h="16834"/>
          <w:pgMar w:top="833" w:right="537" w:bottom="360" w:left="123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5573"/>
        <w:gridCol w:w="2947"/>
      </w:tblGrid>
      <w:tr w:rsidR="005E5F0D" w:rsidRPr="00946EDA">
        <w:trPr>
          <w:trHeight w:hRule="exact" w:val="432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82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3" w:lineRule="exact"/>
              <w:ind w:right="216" w:firstLine="54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Учебники по общеобразовательным предме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4815</w:t>
            </w:r>
          </w:p>
        </w:tc>
      </w:tr>
      <w:tr w:rsidR="005E5F0D" w:rsidRPr="00946EDA">
        <w:trPr>
          <w:trHeight w:hRule="exact" w:val="422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5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по спец. предметам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24333</w:t>
            </w:r>
          </w:p>
        </w:tc>
      </w:tr>
      <w:tr w:rsidR="005E5F0D" w:rsidRPr="00946EDA">
        <w:trPr>
          <w:trHeight w:hRule="exact" w:val="446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литература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6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11020</w:t>
            </w:r>
          </w:p>
        </w:tc>
      </w:tr>
    </w:tbl>
    <w:p w:rsidR="005E5F0D" w:rsidRDefault="005E5F0D">
      <w:pPr>
        <w:shd w:val="clear" w:color="auto" w:fill="FFFFFF"/>
        <w:spacing w:before="283" w:line="408" w:lineRule="exact"/>
        <w:ind w:left="58"/>
      </w:pPr>
      <w:r>
        <w:rPr>
          <w:rFonts w:ascii="Times New Roman" w:hAnsi="Times New Roman" w:cs="Times New Roman"/>
          <w:sz w:val="24"/>
          <w:szCs w:val="24"/>
        </w:rPr>
        <w:t>Проведена подписка на периодические издания:</w:t>
      </w:r>
    </w:p>
    <w:p w:rsidR="005E5F0D" w:rsidRDefault="005E5F0D">
      <w:pPr>
        <w:shd w:val="clear" w:color="auto" w:fill="FFFFFF"/>
        <w:spacing w:before="5" w:line="408" w:lineRule="exact"/>
        <w:ind w:left="58" w:right="2650"/>
      </w:pPr>
      <w:r>
        <w:rPr>
          <w:rFonts w:ascii="Times New Roman" w:hAnsi="Times New Roman" w:cs="Times New Roman"/>
          <w:sz w:val="24"/>
          <w:szCs w:val="24"/>
        </w:rPr>
        <w:t>1-е полугодие 2012 года- 7 наименований на сумму 13 207 руб. 51 коп. 2-е полугодие 2012 года - 8 наименований на сумму 15 878 руб. 24 коп.</w:t>
      </w:r>
    </w:p>
    <w:p w:rsidR="005E5F0D" w:rsidRDefault="005E5F0D">
      <w:pPr>
        <w:shd w:val="clear" w:color="auto" w:fill="FFFFFF"/>
        <w:spacing w:before="5" w:line="408" w:lineRule="exact"/>
        <w:ind w:left="48" w:right="10"/>
        <w:jc w:val="both"/>
      </w:pPr>
      <w:r>
        <w:rPr>
          <w:rFonts w:ascii="Times New Roman" w:hAnsi="Times New Roman" w:cs="Times New Roman"/>
          <w:sz w:val="24"/>
          <w:szCs w:val="24"/>
        </w:rPr>
        <w:t>Не реже 1 раза в полугодие, проводится сверка «Федерального списка экстремистских материа</w:t>
      </w:r>
      <w:r>
        <w:rPr>
          <w:rFonts w:ascii="Times New Roman" w:hAnsi="Times New Roman" w:cs="Times New Roman"/>
          <w:sz w:val="24"/>
          <w:szCs w:val="24"/>
        </w:rPr>
        <w:softHyphen/>
        <w:t>лов» и электронного каталога библиотеки на предмет наличия изданий, включенных в «Феде</w:t>
      </w:r>
      <w:r>
        <w:rPr>
          <w:rFonts w:ascii="Times New Roman" w:hAnsi="Times New Roman" w:cs="Times New Roman"/>
          <w:sz w:val="24"/>
          <w:szCs w:val="24"/>
        </w:rPr>
        <w:softHyphen/>
        <w:t>ральный список».</w:t>
      </w:r>
    </w:p>
    <w:p w:rsidR="005E5F0D" w:rsidRDefault="005E5F0D">
      <w:pPr>
        <w:shd w:val="clear" w:color="auto" w:fill="FFFFFF"/>
        <w:spacing w:before="523"/>
        <w:ind w:left="758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Информатизация Колледжа:</w:t>
      </w:r>
    </w:p>
    <w:p w:rsidR="005E5F0D" w:rsidRDefault="005E5F0D">
      <w:pPr>
        <w:shd w:val="clear" w:color="auto" w:fill="FFFFFF"/>
        <w:spacing w:before="245" w:line="413" w:lineRule="exact"/>
        <w:ind w:left="408"/>
      </w:pPr>
      <w:r>
        <w:rPr>
          <w:rFonts w:ascii="Times New Roman" w:hAnsi="Times New Roman" w:cs="Times New Roman"/>
          <w:b/>
          <w:bCs/>
          <w:sz w:val="24"/>
          <w:szCs w:val="24"/>
        </w:rPr>
        <w:t>Компьютерное обеспечение</w:t>
      </w:r>
    </w:p>
    <w:p w:rsidR="005E5F0D" w:rsidRDefault="005E5F0D">
      <w:pPr>
        <w:shd w:val="clear" w:color="auto" w:fill="FFFFFF"/>
        <w:spacing w:line="413" w:lineRule="exact"/>
        <w:ind w:left="38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Колледж имеет 4 компьютерных класса на базе </w:t>
      </w:r>
      <w:r>
        <w:rPr>
          <w:rFonts w:ascii="Times New Roman" w:hAnsi="Times New Roman" w:cs="Times New Roman"/>
          <w:sz w:val="24"/>
          <w:szCs w:val="24"/>
          <w:lang w:val="en-US"/>
        </w:rPr>
        <w:t>Intel</w:t>
      </w:r>
      <w:r>
        <w:rPr>
          <w:rFonts w:ascii="Times New Roman" w:hAnsi="Times New Roman" w:cs="Times New Roman"/>
          <w:sz w:val="24"/>
          <w:szCs w:val="24"/>
        </w:rPr>
        <w:t>-совместимых персональных компьюте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ров, подключенных к локальной сети. Количество персональных компьютеров, используемых в образовательной и управленческой деятельности - 95 единиц. Количество обучающихся на один компьютер - 7 человек. Доступ в </w:t>
      </w:r>
      <w:r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через выделенную линию </w:t>
      </w:r>
      <w:r>
        <w:rPr>
          <w:rFonts w:ascii="Times New Roman" w:hAnsi="Times New Roman" w:cs="Times New Roman"/>
          <w:sz w:val="24"/>
          <w:szCs w:val="24"/>
          <w:lang w:val="en-US"/>
        </w:rPr>
        <w:t>ADSL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про</w:t>
      </w:r>
      <w:r>
        <w:rPr>
          <w:rFonts w:ascii="Times New Roman" w:hAnsi="Times New Roman" w:cs="Times New Roman"/>
          <w:sz w:val="24"/>
          <w:szCs w:val="24"/>
        </w:rPr>
        <w:softHyphen/>
        <w:t>пускной способностью 2 Мбит/сек.</w:t>
      </w:r>
    </w:p>
    <w:p w:rsidR="005E5F0D" w:rsidRDefault="005E5F0D">
      <w:pPr>
        <w:shd w:val="clear" w:color="auto" w:fill="FFFFFF"/>
        <w:spacing w:before="5" w:line="413" w:lineRule="exact"/>
        <w:ind w:left="29"/>
      </w:pPr>
      <w:r>
        <w:rPr>
          <w:rFonts w:ascii="Times New Roman" w:hAnsi="Times New Roman" w:cs="Times New Roman"/>
          <w:sz w:val="24"/>
          <w:szCs w:val="24"/>
        </w:rPr>
        <w:t>В учебном процессе используется медиатека, которая включает в себя более 40 дисков по исто</w:t>
      </w:r>
      <w:r>
        <w:rPr>
          <w:rFonts w:ascii="Times New Roman" w:hAnsi="Times New Roman" w:cs="Times New Roman"/>
          <w:sz w:val="24"/>
          <w:szCs w:val="24"/>
        </w:rPr>
        <w:softHyphen/>
        <w:t>рии, обществознанию, математике и физике, иностранным языкам, профессиональной направ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ленности. Возможность использования информационных технологий, а точнее возможностей се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ти </w:t>
      </w:r>
      <w:r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5E5F0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доступна всем участникам учебно-воспитательного процесса. Колледж имеется офи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циальный сайт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</w:t>
        </w:r>
        <w:r w:rsidRPr="005E5F0D">
          <w:rPr>
            <w:rFonts w:ascii="Times New Roman" w:hAnsi="Times New Roman" w:cs="Times New Roman"/>
            <w:sz w:val="24"/>
            <w:szCs w:val="24"/>
            <w:u w:val="single"/>
          </w:rPr>
          <w:t>://</w:t>
        </w:r>
        <w:r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nc</w:t>
        </w:r>
        <w:r w:rsidRPr="005E5F0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onego</w:t>
        </w:r>
        <w:r w:rsidRPr="005E5F0D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5E5F0D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</w:hyperlink>
      <w:r w:rsidRPr="005E5F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Сайт ориентирован на предоставление абитуриентам, обучаю</w:t>
      </w:r>
      <w:r>
        <w:rPr>
          <w:rFonts w:ascii="Times New Roman" w:hAnsi="Times New Roman" w:cs="Times New Roman"/>
          <w:sz w:val="24"/>
          <w:szCs w:val="24"/>
        </w:rPr>
        <w:softHyphen/>
        <w:t>щимся, их родителям и всем заинтересованным лицам максимально полной и оперативной ин формации о структуре, деятельности и перспективах развития нашего учебного заведения</w:t>
      </w:r>
    </w:p>
    <w:p w:rsidR="005E5F0D" w:rsidRDefault="005E5F0D">
      <w:pPr>
        <w:shd w:val="clear" w:color="auto" w:fill="FFFFFF"/>
        <w:spacing w:before="384"/>
        <w:ind w:left="19"/>
      </w:pPr>
      <w:r>
        <w:rPr>
          <w:rFonts w:ascii="Times New Roman" w:hAnsi="Times New Roman" w:cs="Times New Roman"/>
          <w:b/>
          <w:bCs/>
          <w:sz w:val="24"/>
          <w:szCs w:val="24"/>
        </w:rPr>
        <w:t>Подключение к сети Интернет:</w:t>
      </w:r>
    </w:p>
    <w:p w:rsidR="005E5F0D" w:rsidRDefault="005E5F0D">
      <w:pPr>
        <w:shd w:val="clear" w:color="auto" w:fill="FFFFFF"/>
        <w:ind w:right="10"/>
        <w:jc w:val="right"/>
      </w:pPr>
      <w:r>
        <w:rPr>
          <w:rFonts w:ascii="Times New Roman" w:hAnsi="Times New Roman" w:cs="Times New Roman"/>
          <w:i/>
          <w:iCs/>
          <w:spacing w:val="-12"/>
          <w:sz w:val="24"/>
          <w:szCs w:val="24"/>
        </w:rPr>
        <w:t>Табл. 11</w:t>
      </w:r>
    </w:p>
    <w:p w:rsidR="005E5F0D" w:rsidRDefault="005E5F0D">
      <w:pPr>
        <w:spacing w:after="53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"/>
        <w:gridCol w:w="3259"/>
        <w:gridCol w:w="2165"/>
        <w:gridCol w:w="1459"/>
        <w:gridCol w:w="1440"/>
        <w:gridCol w:w="1368"/>
      </w:tblGrid>
      <w:tr w:rsidR="005E5F0D" w:rsidRPr="00946EDA">
        <w:trPr>
          <w:trHeight w:hRule="exact" w:val="1392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120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ГАОУСПОРК «Северный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колледж» Республика Каре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лия, г. Сегежа, ул. Спиридо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д. 29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326" w:firstLine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«Северо-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Западный Теле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ADSL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right="523" w:firstLine="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2000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Кбит/с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2950,00</w:t>
            </w:r>
          </w:p>
        </w:tc>
      </w:tr>
      <w:tr w:rsidR="005E5F0D" w:rsidRPr="00946EDA">
        <w:trPr>
          <w:trHeight w:hRule="exact" w:val="581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15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ГАОУСПОРК «Северный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колледж» Республика Каре-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ООО «Ситилинк»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4" w:lineRule="exact"/>
              <w:ind w:right="96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Витая пара (городская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528" w:firstLine="2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Кбит/с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1651,4</w:t>
            </w:r>
          </w:p>
        </w:tc>
      </w:tr>
    </w:tbl>
    <w:p w:rsidR="005E5F0D" w:rsidRDefault="005E5F0D">
      <w:pPr>
        <w:shd w:val="clear" w:color="auto" w:fill="FFFFFF"/>
        <w:spacing w:before="178"/>
        <w:ind w:right="53"/>
        <w:jc w:val="right"/>
      </w:pPr>
      <w:r>
        <w:rPr>
          <w:b/>
          <w:bCs/>
          <w:sz w:val="18"/>
          <w:szCs w:val="18"/>
        </w:rPr>
        <w:t>16</w:t>
      </w:r>
    </w:p>
    <w:p w:rsidR="005E5F0D" w:rsidRDefault="005E5F0D">
      <w:pPr>
        <w:shd w:val="clear" w:color="auto" w:fill="FFFFFF"/>
        <w:ind w:left="5347"/>
      </w:pPr>
    </w:p>
    <w:p w:rsidR="005E5F0D" w:rsidRDefault="005E5F0D">
      <w:pPr>
        <w:shd w:val="clear" w:color="auto" w:fill="FFFFFF"/>
        <w:ind w:left="5347"/>
        <w:sectPr w:rsidR="005E5F0D">
          <w:pgSz w:w="11909" w:h="16834"/>
          <w:pgMar w:top="360" w:right="581" w:bottom="360" w:left="116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5"/>
        <w:gridCol w:w="3254"/>
        <w:gridCol w:w="2165"/>
        <w:gridCol w:w="1450"/>
        <w:gridCol w:w="1445"/>
        <w:gridCol w:w="1363"/>
      </w:tblGrid>
      <w:tr w:rsidR="005E5F0D" w:rsidRPr="00946EDA">
        <w:trPr>
          <w:trHeight w:hRule="exact" w:val="571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5" w:right="1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лия, г. Сегежа, ул. Спиридо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д. 29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 w:right="7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656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67" w:firstLine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Филиал ГАОУ СПО РК «Се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верный колледж» в пос.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левала.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ind w:right="67" w:firstLine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пос.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Калевала, ул. Советская 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ОАО «МегаФон»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firstLine="5"/>
              <w:jc w:val="both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Мобильный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256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Кбит/с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299,00</w:t>
            </w:r>
          </w:p>
        </w:tc>
      </w:tr>
      <w:tr w:rsidR="005E5F0D" w:rsidRPr="00946EDA">
        <w:trPr>
          <w:trHeight w:hRule="exact" w:val="1709"/>
        </w:trPr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34" w:firstLine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Филиал ГАОУ СПО РК «Се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верный колледж» в пос. Чупа.</w:t>
            </w:r>
          </w:p>
          <w:p w:rsidR="005E5F0D" w:rsidRPr="00946EDA" w:rsidRDefault="005E5F0D">
            <w:pPr>
              <w:shd w:val="clear" w:color="auto" w:fill="FFFFFF"/>
              <w:spacing w:line="274" w:lineRule="exact"/>
              <w:ind w:right="34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Республика Карелия, п. Чупа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Коргуева 10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ОАО «МегаФон»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jc w:val="both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Мобильный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256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Кбит/с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299,00</w:t>
            </w:r>
          </w:p>
        </w:tc>
      </w:tr>
    </w:tbl>
    <w:p w:rsidR="005E5F0D" w:rsidRDefault="005E5F0D">
      <w:pPr>
        <w:shd w:val="clear" w:color="auto" w:fill="FFFFFF"/>
        <w:spacing w:before="403" w:line="427" w:lineRule="exact"/>
        <w:ind w:left="379"/>
      </w:pPr>
      <w:r>
        <w:rPr>
          <w:rFonts w:ascii="Times New Roman" w:hAnsi="Times New Roman" w:cs="Times New Roman"/>
          <w:sz w:val="24"/>
          <w:szCs w:val="24"/>
        </w:rPr>
        <w:t>Приобретение компьютерной техники и программного обеспечения в 2012 году.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Системный блок - 3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Мультимедийный проектор - 3 шт.,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автошкола- 1 шт.,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Многофункциональное устройство - 2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 - 2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 w:right="64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Сервер-1шт.; </w:t>
      </w:r>
      <w:r>
        <w:rPr>
          <w:rFonts w:ascii="Times New Roman" w:hAnsi="Times New Roman" w:cs="Times New Roman"/>
          <w:spacing w:val="-2"/>
          <w:sz w:val="24"/>
          <w:szCs w:val="24"/>
        </w:rPr>
        <w:t>Программное обеспечение: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Операционная система серверная - 1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Операционная система клиентская - 22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line="427" w:lineRule="exact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Офисный пакет - 22 шт.;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07"/>
        </w:tabs>
        <w:spacing w:before="130"/>
        <w:ind w:left="5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Антивирусное программное обеспечение - 100 шт.</w:t>
      </w:r>
    </w:p>
    <w:p w:rsidR="005E5F0D" w:rsidRDefault="005E5F0D">
      <w:pPr>
        <w:shd w:val="clear" w:color="auto" w:fill="FFFFFF"/>
        <w:spacing w:before="408"/>
        <w:ind w:left="5"/>
      </w:pPr>
      <w:r>
        <w:rPr>
          <w:rFonts w:ascii="Times New Roman" w:hAnsi="Times New Roman" w:cs="Times New Roman"/>
          <w:b/>
          <w:bCs/>
          <w:sz w:val="24"/>
          <w:szCs w:val="24"/>
        </w:rPr>
        <w:t>2.6. Кадровый потенциал</w:t>
      </w:r>
    </w:p>
    <w:p w:rsidR="005E5F0D" w:rsidRDefault="005E5F0D">
      <w:pPr>
        <w:shd w:val="clear" w:color="auto" w:fill="FFFFFF"/>
        <w:spacing w:before="307" w:line="274" w:lineRule="exact"/>
        <w:ind w:left="5" w:firstLine="538"/>
      </w:pPr>
      <w:r>
        <w:rPr>
          <w:rFonts w:ascii="Times New Roman" w:hAnsi="Times New Roman" w:cs="Times New Roman"/>
          <w:sz w:val="24"/>
          <w:szCs w:val="24"/>
        </w:rPr>
        <w:t>Всего работников на 01.01.2013 147 чел.,   из них в г. Сегеже-115 чел. в филиалах-32 чел.</w:t>
      </w:r>
    </w:p>
    <w:p w:rsidR="005E5F0D" w:rsidRDefault="005E5F0D">
      <w:pPr>
        <w:shd w:val="clear" w:color="auto" w:fill="FFFFFF"/>
        <w:spacing w:line="302" w:lineRule="exact"/>
        <w:ind w:left="542"/>
      </w:pPr>
      <w:r>
        <w:rPr>
          <w:rFonts w:ascii="Times New Roman" w:hAnsi="Times New Roman" w:cs="Times New Roman"/>
          <w:sz w:val="24"/>
          <w:szCs w:val="24"/>
        </w:rPr>
        <w:t>Штатных работников 118 чел., совместителей 29 чел.,</w:t>
      </w:r>
    </w:p>
    <w:p w:rsidR="005E5F0D" w:rsidRDefault="005E5F0D">
      <w:pPr>
        <w:shd w:val="clear" w:color="auto" w:fill="FFFFFF"/>
        <w:spacing w:before="5" w:line="302" w:lineRule="exact"/>
        <w:ind w:left="542"/>
      </w:pPr>
      <w:r>
        <w:rPr>
          <w:rFonts w:ascii="Times New Roman" w:hAnsi="Times New Roman" w:cs="Times New Roman"/>
          <w:spacing w:val="-3"/>
          <w:sz w:val="24"/>
          <w:szCs w:val="24"/>
        </w:rPr>
        <w:t>Из них:</w:t>
      </w:r>
    </w:p>
    <w:p w:rsidR="005E5F0D" w:rsidRDefault="005E5F0D">
      <w:pPr>
        <w:shd w:val="clear" w:color="auto" w:fill="FFFFFF"/>
        <w:spacing w:line="302" w:lineRule="exact"/>
        <w:ind w:left="542"/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 - 76 чел., (штатных - 51 чел., совместителей - 25 чел.)</w:t>
      </w:r>
    </w:p>
    <w:p w:rsidR="005E5F0D" w:rsidRDefault="005E5F0D">
      <w:pPr>
        <w:shd w:val="clear" w:color="auto" w:fill="FFFFFF"/>
        <w:spacing w:before="336"/>
        <w:ind w:left="557"/>
      </w:pP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Уровень образования педагогических работников</w:t>
      </w:r>
    </w:p>
    <w:p w:rsidR="005E5F0D" w:rsidRDefault="005E5F0D">
      <w:pPr>
        <w:spacing w:after="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6"/>
        <w:gridCol w:w="4541"/>
      </w:tblGrid>
      <w:tr w:rsidR="005E5F0D" w:rsidRPr="00946EDA">
        <w:trPr>
          <w:trHeight w:hRule="exact" w:val="365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Среднее профессиональное образование</w:t>
            </w:r>
          </w:p>
        </w:tc>
      </w:tr>
      <w:tr w:rsidR="005E5F0D" w:rsidRPr="00946EDA">
        <w:trPr>
          <w:trHeight w:hRule="exact" w:val="365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0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 (81%)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0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 (19%)</w:t>
            </w:r>
          </w:p>
        </w:tc>
      </w:tr>
    </w:tbl>
    <w:p w:rsidR="005E5F0D" w:rsidRDefault="005E5F0D">
      <w:pPr>
        <w:shd w:val="clear" w:color="auto" w:fill="FFFFFF"/>
        <w:spacing w:before="936"/>
      </w:pPr>
      <w:r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Средний возраст педагогических работников- 48 лепи</w:t>
      </w:r>
    </w:p>
    <w:p w:rsidR="005E5F0D" w:rsidRDefault="005E5F0D">
      <w:pPr>
        <w:shd w:val="clear" w:color="auto" w:fill="FFFFFF"/>
        <w:spacing w:before="432"/>
        <w:ind w:right="67"/>
        <w:jc w:val="right"/>
      </w:pPr>
      <w:r>
        <w:rPr>
          <w:rFonts w:ascii="Times New Roman" w:hAnsi="Times New Roman" w:cs="Times New Roman"/>
          <w:b/>
          <w:bCs/>
        </w:rPr>
        <w:t>17</w:t>
      </w:r>
    </w:p>
    <w:p w:rsidR="005E5F0D" w:rsidRDefault="005E5F0D">
      <w:pPr>
        <w:shd w:val="clear" w:color="auto" w:fill="FFFFFF"/>
        <w:spacing w:before="432"/>
        <w:ind w:right="67"/>
        <w:jc w:val="right"/>
        <w:sectPr w:rsidR="005E5F0D">
          <w:pgSz w:w="11909" w:h="16834"/>
          <w:pgMar w:top="845" w:right="480" w:bottom="360" w:left="1267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581"/>
      </w:pP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lastRenderedPageBreak/>
        <w:t>Уровень квалификации педагогических работников</w:t>
      </w:r>
    </w:p>
    <w:p w:rsidR="005E5F0D" w:rsidRDefault="005E5F0D">
      <w:pPr>
        <w:spacing w:after="1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6"/>
        <w:gridCol w:w="4531"/>
      </w:tblGrid>
      <w:tr w:rsidR="005E5F0D" w:rsidRPr="00946EDA">
        <w:trPr>
          <w:trHeight w:hRule="exact" w:val="355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</w:tr>
      <w:tr w:rsidR="005E5F0D" w:rsidRPr="00946EDA">
        <w:trPr>
          <w:trHeight w:hRule="exact" w:val="355"/>
        </w:trPr>
        <w:tc>
          <w:tcPr>
            <w:tcW w:w="4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0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5E5F0D" w:rsidRDefault="005E5F0D">
      <w:pPr>
        <w:shd w:val="clear" w:color="auto" w:fill="FFFFFF"/>
        <w:spacing w:before="221" w:line="408" w:lineRule="exact"/>
        <w:ind w:left="19" w:right="10" w:firstLine="734"/>
        <w:jc w:val="both"/>
      </w:pPr>
      <w:r>
        <w:rPr>
          <w:rFonts w:ascii="Times New Roman" w:hAnsi="Times New Roman" w:cs="Times New Roman"/>
          <w:sz w:val="24"/>
          <w:szCs w:val="24"/>
        </w:rPr>
        <w:t>12 педагогических работников ГАОУ СПО РК «Северный колледж» прошли повышение квалификации.</w:t>
      </w:r>
    </w:p>
    <w:p w:rsidR="005E5F0D" w:rsidRDefault="005E5F0D">
      <w:pPr>
        <w:shd w:val="clear" w:color="auto" w:fill="FFFFFF"/>
        <w:spacing w:line="408" w:lineRule="exact"/>
        <w:ind w:left="19" w:right="5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Зав. ОДО Т.П. Ефимова, преподаватель физики Н.Н. Вахрамеева, мастера производствен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ного обучения Ю.Ю. Донесенкина и Л.В. Карельская прошли курсы повышения квалификации в ГАОУ РК «ИПКРО» по теме: «Внедрение ФГОС нового поколения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учебный процесс в ОУ НПО, СПО» в объёме 72 часов.</w:t>
      </w:r>
    </w:p>
    <w:p w:rsidR="005E5F0D" w:rsidRDefault="005E5F0D">
      <w:pPr>
        <w:shd w:val="clear" w:color="auto" w:fill="FFFFFF"/>
        <w:spacing w:line="408" w:lineRule="exact"/>
        <w:ind w:left="14" w:right="10" w:firstLine="715"/>
        <w:jc w:val="both"/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УР И.С. Василюк и старший методист Н.В. Стешенко обуча</w:t>
      </w:r>
      <w:r>
        <w:rPr>
          <w:rFonts w:ascii="Times New Roman" w:hAnsi="Times New Roman" w:cs="Times New Roman"/>
          <w:sz w:val="24"/>
          <w:szCs w:val="24"/>
        </w:rPr>
        <w:softHyphen/>
        <w:t>лись на семинаре ФИРО «Контрольно-оценочные средства, ориентированные на проверку сфор</w:t>
      </w:r>
      <w:r>
        <w:rPr>
          <w:rFonts w:ascii="Times New Roman" w:hAnsi="Times New Roman" w:cs="Times New Roman"/>
          <w:sz w:val="24"/>
          <w:szCs w:val="24"/>
        </w:rPr>
        <w:softHyphen/>
        <w:t>мированное™ компетенций» для методистов, заместителей директоров ОУ НПО/СПО (повыше</w:t>
      </w:r>
      <w:r>
        <w:rPr>
          <w:rFonts w:ascii="Times New Roman" w:hAnsi="Times New Roman" w:cs="Times New Roman"/>
          <w:sz w:val="24"/>
          <w:szCs w:val="24"/>
        </w:rPr>
        <w:softHyphen/>
        <w:t>ние квалификации в объёме 16 часов).</w:t>
      </w:r>
    </w:p>
    <w:p w:rsidR="005E5F0D" w:rsidRDefault="005E5F0D">
      <w:pPr>
        <w:shd w:val="clear" w:color="auto" w:fill="FFFFFF"/>
        <w:spacing w:before="5" w:line="408" w:lineRule="exact"/>
        <w:ind w:left="14" w:right="5" w:firstLine="715"/>
        <w:jc w:val="both"/>
      </w:pPr>
      <w:r>
        <w:rPr>
          <w:rFonts w:ascii="Times New Roman" w:hAnsi="Times New Roman" w:cs="Times New Roman"/>
          <w:sz w:val="24"/>
          <w:szCs w:val="24"/>
        </w:rPr>
        <w:t>Мастера производственного обучения Карельская Л.В., Кузьменко Т.Т. участвовали в ра</w:t>
      </w:r>
      <w:r>
        <w:rPr>
          <w:rFonts w:ascii="Times New Roman" w:hAnsi="Times New Roman" w:cs="Times New Roman"/>
          <w:sz w:val="24"/>
          <w:szCs w:val="24"/>
        </w:rPr>
        <w:softHyphen/>
        <w:t>боте Республиканской учебно-производственной лаборатории мастеров п/о и преподавателей специальных дисциплин ОУ НПО и СПО РК по профессии «Повар, кондитер» (декабрь 2011 г., март 2012 г.) (повышение квалификации в объёме 16 часов).</w:t>
      </w:r>
    </w:p>
    <w:p w:rsidR="005E5F0D" w:rsidRDefault="005E5F0D">
      <w:pPr>
        <w:shd w:val="clear" w:color="auto" w:fill="FFFFFF"/>
        <w:spacing w:before="5" w:line="408" w:lineRule="exact"/>
        <w:ind w:left="10" w:firstLine="715"/>
        <w:jc w:val="both"/>
      </w:pPr>
      <w:r>
        <w:rPr>
          <w:rFonts w:ascii="Times New Roman" w:hAnsi="Times New Roman" w:cs="Times New Roman"/>
          <w:sz w:val="24"/>
          <w:szCs w:val="24"/>
        </w:rPr>
        <w:t>Преподаватель физики Вахрамеева Н.Н. принимала участие в обучающем семинаре пре</w:t>
      </w:r>
      <w:r>
        <w:rPr>
          <w:rFonts w:ascii="Times New Roman" w:hAnsi="Times New Roman" w:cs="Times New Roman"/>
          <w:sz w:val="24"/>
          <w:szCs w:val="24"/>
        </w:rPr>
        <w:softHyphen/>
        <w:t>подавателей и мастеров п/о ОУ НПО И СПО РК «Использование современных образовательных технологий в учебном процессе» (повышение квалификации в объёме 8 часов).</w:t>
      </w:r>
    </w:p>
    <w:p w:rsidR="005E5F0D" w:rsidRDefault="005E5F0D">
      <w:pPr>
        <w:shd w:val="clear" w:color="auto" w:fill="FFFFFF"/>
        <w:spacing w:before="5" w:line="408" w:lineRule="exact"/>
        <w:ind w:left="14" w:right="5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Заведующая отделением 30 и ДОУ Смирнова А.Л., преподаватель Никитина Г.И. прошли курс тренинга для тренеров «Обучение предпринимательству» в объёме 160 часов.</w:t>
      </w:r>
    </w:p>
    <w:p w:rsidR="005E5F0D" w:rsidRDefault="005E5F0D">
      <w:pPr>
        <w:shd w:val="clear" w:color="auto" w:fill="FFFFFF"/>
        <w:spacing w:before="5" w:line="408" w:lineRule="exact"/>
        <w:ind w:left="5" w:right="10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Мастер производственного обучения Волкова М.М. прошла обучение в Карельском ре</w:t>
      </w:r>
      <w:r>
        <w:rPr>
          <w:rFonts w:ascii="Times New Roman" w:hAnsi="Times New Roman" w:cs="Times New Roman"/>
          <w:sz w:val="24"/>
          <w:szCs w:val="24"/>
        </w:rPr>
        <w:softHyphen/>
        <w:t>гиональном институте управления, экономики и права Петрозаводского государственного уни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верситета, краткосрочное повышение квалификации «Основы предпринимательства» в объёме 72 </w:t>
      </w:r>
      <w:r>
        <w:rPr>
          <w:rFonts w:ascii="Times New Roman" w:hAnsi="Times New Roman" w:cs="Times New Roman"/>
          <w:sz w:val="24"/>
          <w:szCs w:val="24"/>
        </w:rPr>
        <w:t>часов.</w:t>
      </w:r>
    </w:p>
    <w:p w:rsidR="005E5F0D" w:rsidRDefault="005E5F0D">
      <w:pPr>
        <w:shd w:val="clear" w:color="auto" w:fill="FFFFFF"/>
        <w:spacing w:line="408" w:lineRule="exact"/>
        <w:ind w:right="10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Мастера производственного обучения Павлов А.В., Васильев А.С. прошли курсы повыше</w:t>
      </w:r>
      <w:r>
        <w:rPr>
          <w:rFonts w:ascii="Times New Roman" w:hAnsi="Times New Roman" w:cs="Times New Roman"/>
          <w:sz w:val="24"/>
          <w:szCs w:val="24"/>
        </w:rPr>
        <w:softHyphen/>
        <w:t>ния квалификации в ГАОУ РК «ИПКРО» по теме: «Педагогические основы деятельности масте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 производственного обучения по подготовке водителей автомобиля»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объёме 72 часов.</w:t>
      </w:r>
    </w:p>
    <w:p w:rsidR="005E5F0D" w:rsidRDefault="005E5F0D">
      <w:pPr>
        <w:shd w:val="clear" w:color="auto" w:fill="FFFFFF"/>
        <w:spacing w:before="14" w:line="408" w:lineRule="exact"/>
        <w:ind w:left="115" w:right="5069" w:firstLine="600"/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В 2012 учебном году прошли аттестацию: </w:t>
      </w:r>
      <w:r>
        <w:rPr>
          <w:rFonts w:ascii="Times New Roman" w:hAnsi="Times New Roman" w:cs="Times New Roman"/>
          <w:sz w:val="24"/>
          <w:szCs w:val="24"/>
        </w:rPr>
        <w:t>на высшую квалификационную категорию:</w:t>
      </w:r>
    </w:p>
    <w:p w:rsidR="005E5F0D" w:rsidRDefault="005E5F0D" w:rsidP="005E5F0D">
      <w:pPr>
        <w:numPr>
          <w:ilvl w:val="0"/>
          <w:numId w:val="17"/>
        </w:numPr>
        <w:shd w:val="clear" w:color="auto" w:fill="FFFFFF"/>
        <w:tabs>
          <w:tab w:val="left" w:pos="835"/>
        </w:tabs>
        <w:spacing w:before="125"/>
        <w:ind w:left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Вахрамеева Н.Н. по должности «Преподаватель»;</w:t>
      </w:r>
    </w:p>
    <w:p w:rsidR="005E5F0D" w:rsidRDefault="005E5F0D" w:rsidP="005E5F0D">
      <w:pPr>
        <w:numPr>
          <w:ilvl w:val="0"/>
          <w:numId w:val="17"/>
        </w:numPr>
        <w:shd w:val="clear" w:color="auto" w:fill="FFFFFF"/>
        <w:tabs>
          <w:tab w:val="left" w:pos="835"/>
        </w:tabs>
        <w:spacing w:before="149"/>
        <w:ind w:left="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Власов СИ. по должности «Преподаватель».</w:t>
      </w:r>
    </w:p>
    <w:p w:rsidR="005E5F0D" w:rsidRDefault="005E5F0D">
      <w:pPr>
        <w:shd w:val="clear" w:color="auto" w:fill="FFFFFF"/>
        <w:spacing w:line="432" w:lineRule="exact"/>
        <w:ind w:left="5" w:firstLine="494"/>
      </w:pPr>
      <w:r>
        <w:rPr>
          <w:rFonts w:ascii="Times New Roman" w:hAnsi="Times New Roman" w:cs="Times New Roman"/>
          <w:sz w:val="24"/>
          <w:szCs w:val="24"/>
        </w:rPr>
        <w:t>13 педагогических работников колледжа прошли аттестацию с целью подтверждения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ветствия занимаемой должности:</w:t>
      </w:r>
    </w:p>
    <w:p w:rsidR="005E5F0D" w:rsidRDefault="005E5F0D">
      <w:pPr>
        <w:shd w:val="clear" w:color="auto" w:fill="FFFFFF"/>
        <w:spacing w:before="130"/>
        <w:jc w:val="right"/>
      </w:pPr>
      <w:r>
        <w:rPr>
          <w:rFonts w:ascii="Times New Roman" w:hAnsi="Times New Roman" w:cs="Times New Roman"/>
          <w:b/>
          <w:bCs/>
          <w:spacing w:val="-16"/>
        </w:rPr>
        <w:t>18</w:t>
      </w:r>
    </w:p>
    <w:p w:rsidR="005E5F0D" w:rsidRDefault="005E5F0D">
      <w:pPr>
        <w:shd w:val="clear" w:color="auto" w:fill="FFFFFF"/>
        <w:spacing w:before="130"/>
        <w:jc w:val="right"/>
        <w:sectPr w:rsidR="005E5F0D">
          <w:pgSz w:w="11909" w:h="16834"/>
          <w:pgMar w:top="1003" w:right="504" w:bottom="360" w:left="1278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1118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Средняя зарплата по ГАОУ СПО РК "Северный колледж" за 2011-2012гг.</w:t>
      </w:r>
    </w:p>
    <w:p w:rsidR="005E5F0D" w:rsidRDefault="005E5F0D">
      <w:pPr>
        <w:shd w:val="clear" w:color="auto" w:fill="FFFFFF"/>
        <w:spacing w:before="24"/>
        <w:ind w:right="10"/>
        <w:jc w:val="right"/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Табл.12</w:t>
      </w:r>
    </w:p>
    <w:p w:rsidR="005E5F0D" w:rsidRDefault="005E5F0D">
      <w:pPr>
        <w:spacing w:after="53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1267"/>
        <w:gridCol w:w="1262"/>
        <w:gridCol w:w="1445"/>
        <w:gridCol w:w="1627"/>
        <w:gridCol w:w="1752"/>
      </w:tblGrid>
      <w:tr w:rsidR="005E5F0D" w:rsidRPr="00946EDA">
        <w:trPr>
          <w:trHeight w:hRule="exact" w:val="624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4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0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7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Увеличение,</w:t>
            </w:r>
          </w:p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</w:t>
            </w:r>
          </w:p>
        </w:tc>
      </w:tr>
      <w:tr w:rsidR="005E5F0D" w:rsidRPr="00946EDA">
        <w:trPr>
          <w:trHeight w:hRule="exact" w:val="614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</w:p>
          <w:p w:rsidR="005E5F0D" w:rsidRPr="00946EDA" w:rsidRDefault="005E5F0D">
            <w:pPr>
              <w:shd w:val="clear" w:color="auto" w:fill="FFFFFF"/>
              <w:ind w:left="15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78" w:right="1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кол-во, чел.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кол-во, чел.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сумма, руб.</w:t>
            </w:r>
          </w:p>
        </w:tc>
      </w:tr>
      <w:tr w:rsidR="005E5F0D" w:rsidRPr="00946EDA">
        <w:trPr>
          <w:trHeight w:hRule="exact" w:val="619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54" w:right="15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Администрация, слу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жащие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28 135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5E5F0D" w:rsidRPr="00946EDA">
        <w:trPr>
          <w:trHeight w:hRule="exact" w:val="619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20" w:right="125"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Мастера производств,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3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22 387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25 377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5E5F0D" w:rsidRPr="00946EDA">
        <w:trPr>
          <w:trHeight w:hRule="exact" w:val="341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7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2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19 682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26 036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5E5F0D" w:rsidRPr="00946EDA">
        <w:trPr>
          <w:trHeight w:hRule="exact" w:val="619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4" w:right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Прочий педагогический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18915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20 833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E5F0D" w:rsidRPr="00946EDA">
        <w:trPr>
          <w:trHeight w:hRule="exact" w:val="893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73" w:right="178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Работники столовой,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гостиницы, хозяйст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венной части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0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9 837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12 114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5E5F0D" w:rsidRPr="00946EDA">
        <w:trPr>
          <w:trHeight w:hRule="exact" w:val="629"/>
        </w:trPr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92" w:right="18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Средняя зарплата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17 455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20 188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16%</w:t>
            </w:r>
          </w:p>
        </w:tc>
      </w:tr>
    </w:tbl>
    <w:p w:rsidR="005E5F0D" w:rsidRDefault="005E5F0D">
      <w:pPr>
        <w:shd w:val="clear" w:color="auto" w:fill="FFFFFF"/>
        <w:spacing w:before="298" w:line="413" w:lineRule="exact"/>
        <w:ind w:left="14"/>
      </w:pPr>
      <w:r>
        <w:rPr>
          <w:rFonts w:ascii="Times New Roman" w:hAnsi="Times New Roman" w:cs="Times New Roman"/>
          <w:b/>
          <w:bCs/>
          <w:sz w:val="24"/>
          <w:szCs w:val="24"/>
        </w:rPr>
        <w:t>2.7. Оказание основных платных образовательных услуг</w:t>
      </w:r>
    </w:p>
    <w:p w:rsidR="005E5F0D" w:rsidRDefault="005E5F0D">
      <w:pPr>
        <w:shd w:val="clear" w:color="auto" w:fill="FFFFFF"/>
        <w:spacing w:line="413" w:lineRule="exact"/>
        <w:ind w:lef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Платные образовательные услуги оказываются физическим и юридическим лицам на осно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вании Положения о платных образовательных услугах, разработанного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Российской Федерации Об образовании, Гражданским кодексом РФ, законом РФ О защите прав потребителей, Правилами оказания платных образовательных услуг, Типового положения об об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разовательном учреждении среднего профессионального образования (среднем специальном учебном заведении), Уставом Государственного автономного образовательного учреждения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среднего профессионального образования Республики Карелия «Северный колледж», Правилами </w:t>
      </w:r>
      <w:r>
        <w:rPr>
          <w:rFonts w:ascii="Times New Roman" w:hAnsi="Times New Roman" w:cs="Times New Roman"/>
          <w:sz w:val="24"/>
          <w:szCs w:val="24"/>
        </w:rPr>
        <w:t>приема в ГАОУ СПО РК «Северный колледж», положением О платных образовательных услугах и другими локальными актами образовательного учреждения.</w:t>
      </w:r>
    </w:p>
    <w:p w:rsidR="005E5F0D" w:rsidRDefault="005E5F0D">
      <w:pPr>
        <w:shd w:val="clear" w:color="auto" w:fill="FFFFFF"/>
        <w:spacing w:line="413" w:lineRule="exact"/>
        <w:ind w:lef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Условия предоставления платных основных образовательных услуг (стоимость, порядок и сроки предоставления права, обязанности и ответственность сторон) определяются договором между Колледжем и студентом.</w:t>
      </w:r>
    </w:p>
    <w:p w:rsidR="005E5F0D" w:rsidRDefault="005E5F0D">
      <w:pPr>
        <w:shd w:val="clear" w:color="auto" w:fill="FFFFFF"/>
        <w:spacing w:line="413" w:lineRule="exact"/>
        <w:ind w:left="547"/>
      </w:pPr>
      <w:r>
        <w:rPr>
          <w:rFonts w:ascii="Times New Roman" w:hAnsi="Times New Roman" w:cs="Times New Roman"/>
          <w:sz w:val="24"/>
          <w:szCs w:val="24"/>
        </w:rPr>
        <w:t>Размер оплаты за получение платных образовательных услуг определяется сметой.</w:t>
      </w:r>
    </w:p>
    <w:p w:rsidR="005E5F0D" w:rsidRDefault="005E5F0D">
      <w:pPr>
        <w:shd w:val="clear" w:color="auto" w:fill="FFFFFF"/>
        <w:spacing w:line="413" w:lineRule="exact"/>
        <w:ind w:right="1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Стоимость обучения по специальности «Экономика и бухгалтерский учет (по отраслям)» в </w:t>
      </w:r>
      <w:r>
        <w:rPr>
          <w:rFonts w:ascii="Times New Roman" w:hAnsi="Times New Roman" w:cs="Times New Roman"/>
          <w:spacing w:val="-1"/>
          <w:sz w:val="24"/>
          <w:szCs w:val="24"/>
        </w:rPr>
        <w:t>2012 году составила 26400 руб. «Техническое обслуживание и ремонт автомобильного транспор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та» - 26400 руб</w:t>
      </w:r>
    </w:p>
    <w:p w:rsidR="005E5F0D" w:rsidRDefault="005E5F0D">
      <w:pPr>
        <w:shd w:val="clear" w:color="auto" w:fill="FFFFFF"/>
        <w:spacing w:before="1181"/>
        <w:ind w:right="14"/>
        <w:jc w:val="right"/>
      </w:pPr>
      <w:r>
        <w:rPr>
          <w:rFonts w:ascii="Times New Roman" w:hAnsi="Times New Roman" w:cs="Times New Roman"/>
          <w:b/>
          <w:bCs/>
        </w:rPr>
        <w:t>19</w:t>
      </w:r>
    </w:p>
    <w:p w:rsidR="005E5F0D" w:rsidRDefault="005E5F0D">
      <w:pPr>
        <w:shd w:val="clear" w:color="auto" w:fill="FFFFFF"/>
        <w:spacing w:before="1181"/>
        <w:ind w:right="14"/>
        <w:jc w:val="right"/>
        <w:sectPr w:rsidR="005E5F0D">
          <w:pgSz w:w="11909" w:h="16834"/>
          <w:pgMar w:top="1006" w:right="669" w:bottom="360" w:left="1112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62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2.8. Оказание дополнительных платных образовательных услуг</w:t>
      </w:r>
    </w:p>
    <w:p w:rsidR="005E5F0D" w:rsidRDefault="005E5F0D">
      <w:pPr>
        <w:shd w:val="clear" w:color="auto" w:fill="FFFFFF"/>
        <w:spacing w:before="5" w:line="408" w:lineRule="exact"/>
        <w:ind w:left="62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За отчетный период в колледже было организовано курсовое обучение для 328 чел, в том числе:</w:t>
      </w:r>
    </w:p>
    <w:p w:rsidR="005E5F0D" w:rsidRDefault="005E5F0D">
      <w:pPr>
        <w:shd w:val="clear" w:color="auto" w:fill="FFFFFF"/>
        <w:tabs>
          <w:tab w:val="left" w:pos="845"/>
        </w:tabs>
        <w:spacing w:before="14" w:line="408" w:lineRule="exact"/>
        <w:ind w:left="48" w:firstLine="547"/>
        <w:jc w:val="both"/>
      </w:pPr>
      <w:r>
        <w:rPr>
          <w:rFonts w:ascii="Times New Roman" w:hAnsi="Times New Roman" w:cs="Times New Roman"/>
          <w:spacing w:val="-23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На курсах профессиональной подготовки, переподготовки и повышения квалификации</w:t>
      </w:r>
      <w:r>
        <w:rPr>
          <w:rFonts w:ascii="Times New Roman" w:hAnsi="Times New Roman" w:cs="Times New Roman"/>
          <w:sz w:val="24"/>
          <w:szCs w:val="24"/>
        </w:rPr>
        <w:br/>
        <w:t>обучено 250 чел., из них:</w:t>
      </w:r>
    </w:p>
    <w:p w:rsidR="005E5F0D" w:rsidRDefault="005E5F0D" w:rsidP="005E5F0D">
      <w:pPr>
        <w:numPr>
          <w:ilvl w:val="0"/>
          <w:numId w:val="7"/>
        </w:numPr>
        <w:shd w:val="clear" w:color="auto" w:fill="FFFFFF"/>
        <w:tabs>
          <w:tab w:val="left" w:pos="734"/>
        </w:tabs>
        <w:spacing w:before="14" w:line="408" w:lineRule="exact"/>
        <w:ind w:left="53" w:right="5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государственным контрактам с Министерством труда и занятости населения Республи</w:t>
      </w:r>
      <w:r>
        <w:rPr>
          <w:rFonts w:ascii="Times New Roman" w:hAnsi="Times New Roman" w:cs="Times New Roman"/>
          <w:sz w:val="24"/>
          <w:szCs w:val="24"/>
        </w:rPr>
        <w:softHyphen/>
        <w:t>ки Карелия и договорам с ГКУ РК ЦЗН Сегежского района на выполнение заказа по профессио</w:t>
      </w:r>
      <w:r>
        <w:rPr>
          <w:rFonts w:ascii="Times New Roman" w:hAnsi="Times New Roman" w:cs="Times New Roman"/>
          <w:sz w:val="24"/>
          <w:szCs w:val="24"/>
        </w:rPr>
        <w:softHyphen/>
        <w:t>нальному обучению граждан по направлению СЗН 217 чел.;</w:t>
      </w:r>
    </w:p>
    <w:p w:rsidR="005E5F0D" w:rsidRDefault="005E5F0D" w:rsidP="005E5F0D">
      <w:pPr>
        <w:numPr>
          <w:ilvl w:val="0"/>
          <w:numId w:val="7"/>
        </w:numPr>
        <w:shd w:val="clear" w:color="auto" w:fill="FFFFFF"/>
        <w:tabs>
          <w:tab w:val="left" w:pos="734"/>
        </w:tabs>
        <w:spacing w:line="408" w:lineRule="exact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договорам на оказание платных дополнительных образовательных услуг 33 чел.</w:t>
      </w:r>
    </w:p>
    <w:p w:rsidR="005E5F0D" w:rsidRDefault="005E5F0D">
      <w:pPr>
        <w:rPr>
          <w:rFonts w:ascii="Times New Roman" w:hAnsi="Times New Roman" w:cs="Times New Roman"/>
          <w:sz w:val="2"/>
          <w:szCs w:val="2"/>
        </w:rPr>
      </w:pPr>
    </w:p>
    <w:p w:rsidR="005E5F0D" w:rsidRDefault="005E5F0D" w:rsidP="005E5F0D">
      <w:pPr>
        <w:numPr>
          <w:ilvl w:val="0"/>
          <w:numId w:val="18"/>
        </w:numPr>
        <w:shd w:val="clear" w:color="auto" w:fill="FFFFFF"/>
        <w:tabs>
          <w:tab w:val="left" w:pos="845"/>
        </w:tabs>
        <w:spacing w:before="5" w:line="408" w:lineRule="exact"/>
        <w:ind w:left="48" w:right="5" w:firstLine="547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филиале колледжа в п. Калевала проведен обучающий семинар, для 13 жителей посел</w:t>
      </w:r>
      <w:r>
        <w:rPr>
          <w:rFonts w:ascii="Times New Roman" w:hAnsi="Times New Roman" w:cs="Times New Roman"/>
          <w:sz w:val="24"/>
          <w:szCs w:val="24"/>
        </w:rPr>
        <w:softHyphen/>
        <w:t>ка, по программе обучения судоводителей маломерных моторных судов для плавания во внут</w:t>
      </w:r>
      <w:r>
        <w:rPr>
          <w:rFonts w:ascii="Times New Roman" w:hAnsi="Times New Roman" w:cs="Times New Roman"/>
          <w:sz w:val="24"/>
          <w:szCs w:val="24"/>
        </w:rPr>
        <w:softHyphen/>
        <w:t>ренних водах, не включенных в Перечень внутренних водных путей Российской Федерации.</w:t>
      </w:r>
    </w:p>
    <w:p w:rsidR="005E5F0D" w:rsidRDefault="005E5F0D" w:rsidP="005E5F0D">
      <w:pPr>
        <w:numPr>
          <w:ilvl w:val="0"/>
          <w:numId w:val="18"/>
        </w:numPr>
        <w:shd w:val="clear" w:color="auto" w:fill="FFFFFF"/>
        <w:tabs>
          <w:tab w:val="left" w:pos="845"/>
        </w:tabs>
        <w:spacing w:before="5" w:line="408" w:lineRule="exact"/>
        <w:ind w:left="48" w:right="5" w:firstLine="547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выполнения мероприятий, предусмотренных пунктами 6.2.4. - 6.2.5 региональ</w:t>
      </w:r>
      <w:r>
        <w:rPr>
          <w:rFonts w:ascii="Times New Roman" w:hAnsi="Times New Roman" w:cs="Times New Roman"/>
          <w:sz w:val="24"/>
          <w:szCs w:val="24"/>
        </w:rPr>
        <w:softHyphen/>
        <w:t>ной целевой программы «Старшее поколение» на 2011-2013 г. организовано обучение пожилого населения Сегежского района не владеющего или слабо владеющего информационными техно</w:t>
      </w:r>
      <w:r>
        <w:rPr>
          <w:rFonts w:ascii="Times New Roman" w:hAnsi="Times New Roman" w:cs="Times New Roman"/>
          <w:sz w:val="24"/>
          <w:szCs w:val="24"/>
        </w:rPr>
        <w:softHyphen/>
        <w:t>логиями, в количестве 65 человек, по программе «Пользователь ПЭВМ»</w:t>
      </w:r>
    </w:p>
    <w:p w:rsidR="005E5F0D" w:rsidRDefault="005E5F0D">
      <w:pPr>
        <w:shd w:val="clear" w:color="auto" w:fill="FFFFFF"/>
        <w:spacing w:before="523"/>
        <w:ind w:left="38"/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 и стоимость дополнительных образовательных услуг 2012 г.</w:t>
      </w:r>
    </w:p>
    <w:p w:rsidR="005E5F0D" w:rsidRDefault="005E5F0D">
      <w:pPr>
        <w:shd w:val="clear" w:color="auto" w:fill="FFFFFF"/>
        <w:spacing w:before="5"/>
        <w:ind w:right="14"/>
        <w:jc w:val="right"/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Табл.13</w:t>
      </w:r>
    </w:p>
    <w:p w:rsidR="005E5F0D" w:rsidRDefault="005E5F0D">
      <w:pPr>
        <w:spacing w:after="37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02"/>
        <w:gridCol w:w="720"/>
        <w:gridCol w:w="720"/>
        <w:gridCol w:w="1085"/>
        <w:gridCol w:w="1080"/>
        <w:gridCol w:w="907"/>
        <w:gridCol w:w="1094"/>
        <w:gridCol w:w="2218"/>
      </w:tblGrid>
      <w:tr w:rsidR="005E5F0D" w:rsidRPr="00946EDA">
        <w:trPr>
          <w:trHeight w:hRule="exact" w:val="307"/>
        </w:trPr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62" w:right="43" w:firstLine="27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/программа кур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56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Обучено за отчетный период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770"/>
        </w:trPr>
        <w:tc>
          <w:tcPr>
            <w:tcW w:w="20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3" w:right="4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34" w:right="24" w:firstLine="16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чис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в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лах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жа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" w:firstLine="10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говорам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физи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10" w:firstLine="8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по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говорам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 пред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ятиями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" w:firstLine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прав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СЗН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14" w:firstLine="9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студен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тов кол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леджа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86" w:right="120"/>
              <w:jc w:val="center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стоимость обуче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для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лиц, руб</w:t>
            </w:r>
          </w:p>
        </w:tc>
      </w:tr>
      <w:tr w:rsidR="005E5F0D" w:rsidRPr="00946EDA">
        <w:trPr>
          <w:trHeight w:hRule="exact" w:val="576"/>
        </w:trPr>
        <w:tc>
          <w:tcPr>
            <w:tcW w:w="7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Профессиональная подготовка, переподготовка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66"/>
        </w:trPr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4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8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5E5F0D" w:rsidRPr="00946EDA">
        <w:trPr>
          <w:trHeight w:hRule="exact" w:val="590"/>
        </w:trPr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4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8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5E5F0D" w:rsidRPr="00946EDA">
        <w:trPr>
          <w:trHeight w:hRule="exact" w:val="566"/>
        </w:trPr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78" w:lineRule="exact"/>
              <w:ind w:right="38" w:firstLine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Электросварщик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ручной сварки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6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4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</w:tr>
      <w:tr w:rsidR="005E5F0D" w:rsidRPr="00946EDA">
        <w:trPr>
          <w:trHeight w:hRule="exact" w:val="1128"/>
        </w:trPr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10" w:firstLine="5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Продавец     про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довольственных товаров,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лер-кассир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4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94"/>
            </w:pPr>
            <w:r w:rsidRPr="00946ED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</w:tr>
    </w:tbl>
    <w:p w:rsidR="005E5F0D" w:rsidRDefault="005E5F0D">
      <w:pPr>
        <w:shd w:val="clear" w:color="auto" w:fill="FFFFFF"/>
        <w:spacing w:before="490"/>
        <w:ind w:right="38"/>
        <w:jc w:val="right"/>
      </w:pPr>
      <w:r>
        <w:rPr>
          <w:b/>
          <w:bCs/>
          <w:sz w:val="18"/>
          <w:szCs w:val="18"/>
        </w:rPr>
        <w:t>20</w:t>
      </w:r>
    </w:p>
    <w:p w:rsidR="005E5F0D" w:rsidRDefault="005E5F0D">
      <w:pPr>
        <w:shd w:val="clear" w:color="auto" w:fill="FFFFFF"/>
        <w:spacing w:before="490"/>
        <w:ind w:right="38"/>
        <w:jc w:val="right"/>
        <w:sectPr w:rsidR="005E5F0D">
          <w:pgSz w:w="11909" w:h="16834"/>
          <w:pgMar w:top="797" w:right="501" w:bottom="360" w:left="124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"/>
        <w:gridCol w:w="254"/>
        <w:gridCol w:w="511"/>
        <w:gridCol w:w="199"/>
        <w:gridCol w:w="161"/>
        <w:gridCol w:w="204"/>
        <w:gridCol w:w="156"/>
        <w:gridCol w:w="161"/>
        <w:gridCol w:w="286"/>
        <w:gridCol w:w="100"/>
        <w:gridCol w:w="269"/>
        <w:gridCol w:w="262"/>
        <w:gridCol w:w="463"/>
        <w:gridCol w:w="545"/>
        <w:gridCol w:w="295"/>
        <w:gridCol w:w="809"/>
      </w:tblGrid>
      <w:tr w:rsidR="005E5F0D" w:rsidRPr="00946EDA">
        <w:trPr>
          <w:trHeight w:hRule="exact" w:val="701"/>
        </w:trPr>
        <w:tc>
          <w:tcPr>
            <w:tcW w:w="1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43747F">
            <w:pPr>
              <w:shd w:val="clear" w:color="auto" w:fill="FFFFFF"/>
              <w:spacing w:line="134" w:lineRule="exact"/>
              <w:ind w:firstLine="2"/>
            </w:pPr>
            <w:r>
              <w:rPr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89.9pt;margin-top:-60pt;width:596pt;height:819.75pt;z-index:1;mso-position-horizontal-relative:text;mso-position-vertical-relative:text;mso-width-relative:page;mso-height-relative:page">
                  <v:imagedata r:id="rId10" o:title="стр_21" cropbottom="1454f" cropright="1113f"/>
                </v:shape>
              </w:pict>
            </w:r>
            <w:r w:rsidR="005E5F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Электромонтер </w:t>
            </w:r>
            <w:r w:rsidR="005E5F0D">
              <w:rPr>
                <w:rFonts w:ascii="Times New Roman" w:hAnsi="Times New Roman" w:cs="Times New Roman"/>
                <w:sz w:val="24"/>
                <w:szCs w:val="24"/>
              </w:rPr>
              <w:t xml:space="preserve">по     ремонту     и </w:t>
            </w:r>
            <w:r w:rsidR="005E5F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обслуживанию электрооборудо</w:t>
            </w:r>
            <w:r w:rsidR="005E5F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="005E5F0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4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300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</w:tr>
      <w:tr w:rsidR="005E5F0D" w:rsidRPr="00946EDA">
        <w:trPr>
          <w:trHeight w:hRule="exact" w:val="281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137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   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гории С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298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16000</w:t>
            </w:r>
          </w:p>
        </w:tc>
      </w:tr>
      <w:tr w:rsidR="005E5F0D" w:rsidRPr="00946EDA">
        <w:trPr>
          <w:trHeight w:hRule="exact" w:val="250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94"/>
        </w:trPr>
        <w:tc>
          <w:tcPr>
            <w:tcW w:w="380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1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Дополнительное начальное профессиональное образование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50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134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сварщик     (повы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шение    квалифи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кации)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0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8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326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5E5F0D" w:rsidRPr="00946EDA">
        <w:trPr>
          <w:trHeight w:hRule="exact" w:val="264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45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02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Краткосрочные курсы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454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137" w:lineRule="exact"/>
              <w:ind w:firstLine="12"/>
            </w:pPr>
            <w:r w:rsidRPr="00946ED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(бухгалтерия (версия 8.1)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0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326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5E5F0D" w:rsidRPr="00946EDA">
        <w:trPr>
          <w:trHeight w:hRule="exact" w:val="281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137" w:lineRule="exact"/>
              <w:ind w:right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Пользователь ПЭВМ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0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326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5800</w:t>
            </w:r>
          </w:p>
        </w:tc>
      </w:tr>
      <w:tr w:rsidR="005E5F0D" w:rsidRPr="00946EDA">
        <w:trPr>
          <w:trHeight w:hRule="exact" w:val="271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7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69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6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2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66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02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Обучающий семинар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418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137" w:lineRule="exact"/>
              <w:ind w:firstLine="5"/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Судоводитель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маломерных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торных судов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7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2"/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right="329"/>
              <w:jc w:val="right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:rsidR="005E5F0D" w:rsidRPr="00946EDA">
        <w:trPr>
          <w:trHeight w:hRule="exact" w:val="281"/>
        </w:trPr>
        <w:tc>
          <w:tcPr>
            <w:tcW w:w="1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3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5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39"/>
        </w:trPr>
        <w:tc>
          <w:tcPr>
            <w:tcW w:w="48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53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565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72"/>
        </w:trPr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7"/>
            </w:pPr>
            <w:r w:rsidRPr="00946EDA">
              <w:rPr>
                <w:rFonts w:ascii="Times New Roman" w:hAnsi="Times New Roman" w:cs="Times New Roman"/>
                <w:w w:val="38"/>
                <w:sz w:val="16"/>
                <w:szCs w:val="16"/>
              </w:rPr>
              <w:t>-&lt;&lt;"^</w:t>
            </w:r>
          </w:p>
        </w:tc>
        <w:tc>
          <w:tcPr>
            <w:tcW w:w="5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8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4"/>
            </w:pPr>
            <w:r w:rsidRPr="00946EDA">
              <w:rPr>
                <w:rFonts w:ascii="Times New Roman" w:hAnsi="Times New Roman" w:cs="Times New Roman"/>
                <w:w w:val="87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w w:val="87"/>
                <w:sz w:val="16"/>
                <w:szCs w:val="16"/>
              </w:rPr>
              <w:t>шйЯГСПЗИ</w:t>
            </w:r>
          </w:p>
        </w:tc>
        <w:tc>
          <w:tcPr>
            <w:tcW w:w="2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^</w:t>
            </w:r>
          </w:p>
        </w:tc>
        <w:tc>
          <w:tcPr>
            <w:tcW w:w="36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56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65"/>
        </w:trPr>
        <w:tc>
          <w:tcPr>
            <w:tcW w:w="235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8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Г  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 xml:space="preserve">'IW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  <w:lang w:val="en-US"/>
              </w:rPr>
              <w:t>WB</w:t>
            </w:r>
          </w:p>
        </w:tc>
        <w:tc>
          <w:tcPr>
            <w:tcW w:w="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</w:p>
          <w:p w:rsidR="005E5F0D" w:rsidRPr="00946EDA" w:rsidRDefault="005E5F0D">
            <w:pPr>
              <w:shd w:val="clear" w:color="auto" w:fill="FFFFFF"/>
              <w:tabs>
                <w:tab w:val="left" w:leader="dot" w:pos="46"/>
              </w:tabs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ab/>
            </w: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u|vi~-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000000"/>
              <w:spacing w:line="175" w:lineRule="exac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w w:val="47"/>
                <w:position w:val="-3"/>
                <w:sz w:val="46"/>
                <w:szCs w:val="46"/>
              </w:rPr>
              <w:t>Ъ</w:t>
            </w: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91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3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tabs>
                <w:tab w:val="left" w:pos="101"/>
              </w:tabs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ab/>
              <w:t>старшее поколение</w:t>
            </w:r>
          </w:p>
          <w:p w:rsidR="005E5F0D" w:rsidRPr="00946EDA" w:rsidRDefault="005E5F0D">
            <w:pPr>
              <w:shd w:val="clear" w:color="auto" w:fill="FFFFFF"/>
              <w:spacing w:line="84" w:lineRule="exact"/>
            </w:pPr>
            <w:r>
              <w:rPr>
                <w:rFonts w:ascii="Times New Roman" w:hAnsi="Times New Roman" w:cs="Times New Roman"/>
                <w:i/>
                <w:iCs/>
              </w:rPr>
              <w:t xml:space="preserve">Ш </w:t>
            </w:r>
            <w:r>
              <w:rPr>
                <w:rFonts w:ascii="Times New Roman" w:hAnsi="Times New Roman" w:cs="Times New Roman"/>
              </w:rPr>
              <w:t>по программе Судоводитель</w:t>
            </w:r>
          </w:p>
          <w:p w:rsidR="005E5F0D" w:rsidRPr="00946EDA" w:rsidRDefault="005E5F0D">
            <w:pPr>
              <w:shd w:val="clear" w:color="auto" w:fill="FFFFFF"/>
              <w:tabs>
                <w:tab w:val="left" w:pos="101"/>
              </w:tabs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ab/>
              <w:t>по заказу предприятий</w:t>
            </w:r>
          </w:p>
          <w:p w:rsidR="005E5F0D" w:rsidRPr="00946EDA" w:rsidRDefault="005E5F0D">
            <w:pPr>
              <w:shd w:val="clear" w:color="auto" w:fill="FFFFFF"/>
              <w:spacing w:line="86" w:lineRule="exact"/>
            </w:pPr>
            <w:r>
              <w:rPr>
                <w:rFonts w:ascii="Times New Roman" w:hAnsi="Times New Roman" w:cs="Times New Roman"/>
                <w:i/>
                <w:iCs/>
              </w:rPr>
              <w:t xml:space="preserve">Ш </w:t>
            </w:r>
            <w:r>
              <w:rPr>
                <w:rFonts w:ascii="Times New Roman" w:hAnsi="Times New Roman" w:cs="Times New Roman"/>
              </w:rPr>
              <w:t>по договорам с физ. лицами</w:t>
            </w:r>
          </w:p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i/>
                <w:iCs/>
              </w:rPr>
              <w:t xml:space="preserve">Щ </w:t>
            </w:r>
            <w:r>
              <w:rPr>
                <w:rFonts w:ascii="Times New Roman" w:hAnsi="Times New Roman" w:cs="Times New Roman"/>
              </w:rPr>
              <w:t>по направлению сзн</w:t>
            </w: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13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</w:rPr>
              <w:t xml:space="preserve">57   </w:t>
            </w:r>
            <w:r>
              <w:rPr>
                <w:rFonts w:ascii="Times New Roman" w:hAnsi="Times New Roman" w:cs="Times New Roman"/>
                <w:i/>
                <w:iCs/>
              </w:rPr>
              <w:t>Щ</w:t>
            </w: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0"/>
            </w:pPr>
            <w:r>
              <w:rPr>
                <w:rFonts w:ascii="Times New Roman" w:hAnsi="Times New Roman" w:cs="Times New Roman"/>
                <w:sz w:val="4"/>
                <w:szCs w:val="4"/>
              </w:rPr>
              <w:t>■</w:t>
            </w:r>
          </w:p>
        </w:tc>
      </w:tr>
      <w:tr w:rsidR="005E5F0D" w:rsidRPr="00946EDA">
        <w:trPr>
          <w:trHeight w:hRule="exact" w:val="58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14"/>
                <w:szCs w:val="14"/>
              </w:rPr>
              <w:t>297</w:t>
            </w:r>
          </w:p>
        </w:tc>
        <w:tc>
          <w:tcPr>
            <w:tcW w:w="31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3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72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269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tabs>
                <w:tab w:val="left" w:leader="hyphen" w:pos="266"/>
              </w:tabs>
            </w:pPr>
            <w:r w:rsidRPr="00946ED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tabs>
                <w:tab w:val="left" w:leader="hyphen" w:pos="266"/>
              </w:tabs>
            </w:pPr>
          </w:p>
          <w:p w:rsidR="005E5F0D" w:rsidRPr="00946EDA" w:rsidRDefault="005E5F0D">
            <w:pPr>
              <w:shd w:val="clear" w:color="auto" w:fill="FFFFFF"/>
              <w:tabs>
                <w:tab w:val="left" w:leader="hyphen" w:pos="266"/>
              </w:tabs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tabs>
                <w:tab w:val="left" w:leader="hyphen" w:pos="266"/>
              </w:tabs>
            </w:pPr>
          </w:p>
          <w:p w:rsidR="005E5F0D" w:rsidRPr="00946EDA" w:rsidRDefault="005E5F0D">
            <w:pPr>
              <w:shd w:val="clear" w:color="auto" w:fill="FFFFFF"/>
              <w:tabs>
                <w:tab w:val="left" w:leader="hyphen" w:pos="266"/>
              </w:tabs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13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269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000000"/>
            </w:pPr>
          </w:p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000000"/>
            </w:pPr>
          </w:p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000000"/>
            </w:pPr>
          </w:p>
          <w:p w:rsidR="005E5F0D" w:rsidRPr="00946EDA" w:rsidRDefault="005E5F0D">
            <w:pPr>
              <w:shd w:val="clear" w:color="auto" w:fill="000000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2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000000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22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2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16"/>
                <w:szCs w:val="16"/>
              </w:rPr>
              <w:t xml:space="preserve">217  </w:t>
            </w:r>
            <w:r w:rsidRPr="00946E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| </w:t>
            </w:r>
            <w:r w:rsidRPr="00946ED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</w:t>
            </w: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15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82" w:type="dxa"/>
            <w:gridSpan w:val="2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03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tabs>
                <w:tab w:val="left" w:leader="underscore" w:pos="286"/>
              </w:tabs>
            </w:pPr>
            <w:r w:rsidRPr="00946E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w w:val="65"/>
                <w:sz w:val="28"/>
                <w:szCs w:val="28"/>
              </w:rPr>
              <w:t>Щ</w:t>
            </w:r>
          </w:p>
        </w:tc>
        <w:tc>
          <w:tcPr>
            <w:tcW w:w="19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8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30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30"/>
        </w:trPr>
        <w:tc>
          <w:tcPr>
            <w:tcW w:w="235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511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19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w w:val="88"/>
                <w:sz w:val="12"/>
                <w:szCs w:val="12"/>
              </w:rPr>
              <w:t>щшшт</w:t>
            </w:r>
          </w:p>
        </w:tc>
        <w:tc>
          <w:tcPr>
            <w:tcW w:w="3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8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303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158"/>
        </w:trPr>
        <w:tc>
          <w:tcPr>
            <w:tcW w:w="2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1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&gt;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ОЮ</w:t>
            </w:r>
          </w:p>
        </w:tc>
        <w:tc>
          <w:tcPr>
            <w:tcW w:w="19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"/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sz w:val="14"/>
                <w:szCs w:val="14"/>
              </w:rPr>
              <w:t>011</w:t>
            </w:r>
          </w:p>
        </w:tc>
        <w:tc>
          <w:tcPr>
            <w:tcW w:w="2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6"/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8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</w:tbl>
    <w:p w:rsidR="005E5F0D" w:rsidRDefault="005E5F0D">
      <w:pPr>
        <w:shd w:val="clear" w:color="auto" w:fill="FFFFFF"/>
        <w:spacing w:before="34" w:line="204" w:lineRule="exact"/>
        <w:ind w:left="2" w:firstLine="271"/>
      </w:pPr>
      <w:r>
        <w:rPr>
          <w:rFonts w:ascii="Times New Roman" w:hAnsi="Times New Roman" w:cs="Times New Roman"/>
          <w:spacing w:val="-9"/>
          <w:sz w:val="26"/>
          <w:szCs w:val="26"/>
        </w:rPr>
        <w:t xml:space="preserve">В объемах реализации в натуральных единицах план выполнен на 82%. </w:t>
      </w:r>
      <w:r>
        <w:rPr>
          <w:rFonts w:ascii="Times New Roman" w:hAnsi="Times New Roman" w:cs="Times New Roman"/>
          <w:spacing w:val="-8"/>
          <w:sz w:val="26"/>
          <w:szCs w:val="26"/>
        </w:rPr>
        <w:t>За последние три года произошел общий спад объемов профессиональной подготовки, перепод</w:t>
      </w:r>
      <w:r>
        <w:rPr>
          <w:rFonts w:ascii="Times New Roman" w:hAnsi="Times New Roman" w:cs="Times New Roman"/>
          <w:spacing w:val="-8"/>
          <w:sz w:val="26"/>
          <w:szCs w:val="26"/>
        </w:rPr>
        <w:softHyphen/>
        <w:t>готовки как среди граждан, направленных на обучение Службой занятости населения, так и сре</w:t>
      </w:r>
      <w:r>
        <w:rPr>
          <w:rFonts w:ascii="Times New Roman" w:hAnsi="Times New Roman" w:cs="Times New Roman"/>
          <w:spacing w:val="-8"/>
          <w:sz w:val="26"/>
          <w:szCs w:val="26"/>
        </w:rPr>
        <w:softHyphen/>
        <w:t>ди физических лиц, но за последний, отчетный год, произошел резкий скачок вниз по всем пока-</w:t>
      </w:r>
    </w:p>
    <w:p w:rsidR="005E5F0D" w:rsidRDefault="005E5F0D">
      <w:pPr>
        <w:shd w:val="clear" w:color="auto" w:fill="FFFFFF"/>
        <w:spacing w:before="5"/>
        <w:jc w:val="right"/>
      </w:pPr>
      <w:r>
        <w:rPr>
          <w:rFonts w:ascii="Times New Roman" w:hAnsi="Times New Roman" w:cs="Times New Roman"/>
          <w:b/>
          <w:bCs/>
          <w:spacing w:val="-16"/>
        </w:rPr>
        <w:t>21</w:t>
      </w:r>
    </w:p>
    <w:p w:rsidR="005E5F0D" w:rsidRDefault="005E5F0D">
      <w:pPr>
        <w:shd w:val="clear" w:color="auto" w:fill="FFFFFF"/>
        <w:spacing w:before="5"/>
        <w:jc w:val="right"/>
        <w:sectPr w:rsidR="005E5F0D">
          <w:pgSz w:w="11909" w:h="16834"/>
          <w:pgMar w:top="1440" w:right="3242" w:bottom="720" w:left="3608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19" w:right="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зателям. Основными причинами являются резкое снижение количества безработных граждан. В Калевале количество безработных в 2011 году составило 105 человек, а конец 2012 год зарегист</w:t>
      </w:r>
      <w:r>
        <w:rPr>
          <w:rFonts w:ascii="Times New Roman" w:hAnsi="Times New Roman" w:cs="Times New Roman"/>
          <w:sz w:val="24"/>
          <w:szCs w:val="24"/>
        </w:rPr>
        <w:softHyphen/>
        <w:t>рировано всего 64 человека. Поэтому Калевальский Центр Занятости не смог сформировать группу продавцов.</w:t>
      </w:r>
    </w:p>
    <w:p w:rsidR="005E5F0D" w:rsidRDefault="005E5F0D">
      <w:pPr>
        <w:shd w:val="clear" w:color="auto" w:fill="FFFFFF"/>
        <w:spacing w:before="5" w:line="408" w:lineRule="exact"/>
        <w:ind w:left="19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В Сегежском районе в 2011 г. на учете, в статусе безработных, было зарегистрировано 810 человек, а в  2012 году - всего 567 человек.</w:t>
      </w:r>
    </w:p>
    <w:p w:rsidR="005E5F0D" w:rsidRDefault="005E5F0D">
      <w:pPr>
        <w:shd w:val="clear" w:color="auto" w:fill="FFFFFF"/>
        <w:spacing w:before="5" w:line="408" w:lineRule="exact"/>
        <w:ind w:left="24" w:righ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ГКУ РК ЦЗН Сегежского района не удалось скомплектовать три запланированные, на 1 -2 квартал, группы по профессиям/курсам «Слесарь по ремонту автомобилей», «Официант», «1 С: Предприятие».</w:t>
      </w:r>
    </w:p>
    <w:p w:rsidR="005E5F0D" w:rsidRDefault="005E5F0D">
      <w:pPr>
        <w:shd w:val="clear" w:color="auto" w:fill="FFFFFF"/>
        <w:spacing w:before="10" w:line="408" w:lineRule="exact"/>
        <w:ind w:left="2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Количество безработных в Лоухском районе в 2012 году немного возросло - с 409 чел. В 2011 году, до 424 в 2012 г., поэтому удалось организовать обучение всех трех запланированных групп, но выполнить план по количеству обучающихся все же не удалось. Причиной является отказ безработных выезжать на обучение в Чупу, из-за сложного материального положения.</w:t>
      </w:r>
    </w:p>
    <w:p w:rsidR="005E5F0D" w:rsidRDefault="005E5F0D">
      <w:pPr>
        <w:shd w:val="clear" w:color="auto" w:fill="FFFFFF"/>
        <w:spacing w:line="408" w:lineRule="exact"/>
        <w:ind w:lef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В целом следует отметить общее снижение наполняемости групп, в отчетном году среднее количество слушателей в группе составило 12,7 чел./групп. Полностью было скомплектовано только две группы - «Парикмахер» и «Продавец продовольственных, непродовольственных то</w:t>
      </w:r>
      <w:r>
        <w:rPr>
          <w:rFonts w:ascii="Times New Roman" w:hAnsi="Times New Roman" w:cs="Times New Roman"/>
          <w:sz w:val="24"/>
          <w:szCs w:val="24"/>
        </w:rPr>
        <w:softHyphen/>
        <w:t>варов, контролер-кассир».</w:t>
      </w:r>
    </w:p>
    <w:p w:rsidR="005E5F0D" w:rsidRDefault="005E5F0D">
      <w:pPr>
        <w:shd w:val="clear" w:color="auto" w:fill="FFFFFF"/>
        <w:spacing w:before="14" w:line="408" w:lineRule="exact"/>
        <w:ind w:left="14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четвертом квартале, в Сегеже, дополнительно было обучено две группы по программе «Пользователь ПЭВМ». В целом, количество слушателей составило 57 человек (5 групп). Уже традиционно, лидирующие позиции по количеству обученных удерживает профессия «Продавец </w:t>
      </w:r>
      <w:r>
        <w:rPr>
          <w:rFonts w:ascii="Times New Roman" w:hAnsi="Times New Roman" w:cs="Times New Roman"/>
          <w:spacing w:val="-1"/>
          <w:sz w:val="24"/>
          <w:szCs w:val="24"/>
        </w:rPr>
        <w:t>продовольственных, непродовольственных товаров, контролер-кассир», что говорит о значитель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  <w:t>ной текучке кадров в сфере торговли и большом спросе на обучение среди безработных граждан.</w:t>
      </w:r>
    </w:p>
    <w:p w:rsidR="005E5F0D" w:rsidRDefault="005E5F0D">
      <w:pPr>
        <w:shd w:val="clear" w:color="auto" w:fill="FFFFFF"/>
        <w:spacing w:before="5" w:line="408" w:lineRule="exact"/>
        <w:ind w:lef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В связи с продолжающимися неблагоприятными изменениями конъюнктуры рынка труда Сегежского района, в последние годы продолжается снижение уровня платежеспособности насе</w:t>
      </w:r>
      <w:r>
        <w:rPr>
          <w:rFonts w:ascii="Times New Roman" w:hAnsi="Times New Roman" w:cs="Times New Roman"/>
          <w:sz w:val="24"/>
          <w:szCs w:val="24"/>
        </w:rPr>
        <w:softHyphen/>
        <w:t>ления, поэтому за отчетный период не удалось сформировать ни одной полноценной группы из числа физических лиц, обучающихся по договорам. Остальные граждане, желающие получить обучение на курсах профподготовки и переподготовки, обучались совместно с гражданами, на</w:t>
      </w:r>
      <w:r>
        <w:rPr>
          <w:rFonts w:ascii="Times New Roman" w:hAnsi="Times New Roman" w:cs="Times New Roman"/>
          <w:sz w:val="24"/>
          <w:szCs w:val="24"/>
        </w:rPr>
        <w:softHyphen/>
        <w:t>правленными на профобучение СЗН.</w:t>
      </w:r>
    </w:p>
    <w:p w:rsidR="005E5F0D" w:rsidRDefault="005E5F0D">
      <w:pPr>
        <w:shd w:val="clear" w:color="auto" w:fill="FFFFFF"/>
        <w:spacing w:line="408" w:lineRule="exact"/>
        <w:ind w:left="5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В текущем году успешно опробована новая форма обучения - в малых группах. Стоимость обучения варьировалась от количества слушателей, таким образом, нам удалось сформировать группу из трех человек. В следующем году планируем продолжить работу в этом направлении.</w:t>
      </w:r>
    </w:p>
    <w:p w:rsidR="005E5F0D" w:rsidRDefault="005E5F0D">
      <w:pPr>
        <w:shd w:val="clear" w:color="auto" w:fill="FFFFFF"/>
        <w:spacing w:before="5" w:line="408" w:lineRule="exact"/>
        <w:ind w:left="5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С 2009 г. началось резкое сокращение обучения своих сотрудников предприятиями и орга</w:t>
      </w:r>
      <w:r>
        <w:rPr>
          <w:rFonts w:ascii="Times New Roman" w:hAnsi="Times New Roman" w:cs="Times New Roman"/>
          <w:sz w:val="24"/>
          <w:szCs w:val="24"/>
        </w:rPr>
        <w:softHyphen/>
        <w:t>низациями, в 2012 г. только одно предприятие повысило квалификацию своему сотруднику на базе колледжа.</w:t>
      </w:r>
    </w:p>
    <w:p w:rsidR="005E5F0D" w:rsidRDefault="005E5F0D">
      <w:pPr>
        <w:shd w:val="clear" w:color="auto" w:fill="FFFFFF"/>
        <w:spacing w:before="523"/>
      </w:pPr>
      <w:r>
        <w:rPr>
          <w:rFonts w:ascii="Times New Roman" w:hAnsi="Times New Roman" w:cs="Times New Roman"/>
          <w:b/>
          <w:bCs/>
          <w:sz w:val="24"/>
          <w:szCs w:val="24"/>
        </w:rPr>
        <w:t>3. Содержание образования</w:t>
      </w:r>
    </w:p>
    <w:p w:rsidR="005E5F0D" w:rsidRDefault="005E5F0D">
      <w:pPr>
        <w:shd w:val="clear" w:color="auto" w:fill="FFFFFF"/>
        <w:spacing w:before="192"/>
        <w:jc w:val="right"/>
      </w:pPr>
      <w:r>
        <w:rPr>
          <w:rFonts w:ascii="Times New Roman" w:hAnsi="Times New Roman" w:cs="Times New Roman"/>
          <w:b/>
          <w:bCs/>
          <w:spacing w:val="-6"/>
        </w:rPr>
        <w:t>22</w:t>
      </w:r>
    </w:p>
    <w:p w:rsidR="005E5F0D" w:rsidRDefault="005E5F0D">
      <w:pPr>
        <w:shd w:val="clear" w:color="auto" w:fill="FFFFFF"/>
        <w:spacing w:before="192"/>
        <w:jc w:val="right"/>
        <w:sectPr w:rsidR="005E5F0D">
          <w:pgSz w:w="11909" w:h="16834"/>
          <w:pgMar w:top="799" w:right="547" w:bottom="360" w:left="1225" w:header="720" w:footer="720" w:gutter="0"/>
          <w:cols w:space="60"/>
          <w:noEndnote/>
        </w:sectPr>
      </w:pPr>
    </w:p>
    <w:p w:rsidR="005E5F0D" w:rsidRDefault="0043747F">
      <w:pPr>
        <w:shd w:val="clear" w:color="auto" w:fill="FFFFFF"/>
        <w:spacing w:line="408" w:lineRule="exact"/>
        <w:ind w:left="24" w:firstLine="538"/>
      </w:pPr>
      <w:r>
        <w:rPr>
          <w:noProof/>
        </w:rPr>
        <w:lastRenderedPageBreak/>
        <w:pict>
          <v:shape id="_x0000_s1027" type="#_x0000_t75" style="position:absolute;left:0;text-align:left;margin-left:-70pt;margin-top:-61.3pt;width:602.6pt;height:829.5pt;z-index:2;mso-position-horizontal-relative:text;mso-position-vertical-relative:text;mso-width-relative:page;mso-height-relative:page">
            <v:imagedata r:id="rId11" o:title="стр_23" cropbottom="1945f" cropright="1174f"/>
          </v:shape>
        </w:pict>
      </w:r>
      <w:r w:rsidR="005E5F0D">
        <w:rPr>
          <w:rFonts w:ascii="Times New Roman" w:hAnsi="Times New Roman" w:cs="Times New Roman"/>
          <w:spacing w:val="-1"/>
          <w:sz w:val="24"/>
          <w:szCs w:val="24"/>
        </w:rPr>
        <w:t>В настоящее время в ГАОУ СПО РК «Северный колледж» реализуются следующие основ</w:t>
      </w:r>
      <w:r w:rsidR="005E5F0D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5E5F0D">
        <w:rPr>
          <w:rFonts w:ascii="Times New Roman" w:hAnsi="Times New Roman" w:cs="Times New Roman"/>
          <w:sz w:val="24"/>
          <w:szCs w:val="24"/>
        </w:rPr>
        <w:t>ные профессиональные образовательные программы:</w:t>
      </w:r>
    </w:p>
    <w:p w:rsidR="005E5F0D" w:rsidRDefault="005E5F0D">
      <w:pPr>
        <w:shd w:val="clear" w:color="auto" w:fill="FFFFFF"/>
        <w:spacing w:before="5" w:line="408" w:lineRule="exact"/>
        <w:ind w:left="624"/>
      </w:pPr>
      <w:r>
        <w:rPr>
          <w:rFonts w:ascii="Times New Roman" w:hAnsi="Times New Roman" w:cs="Times New Roman"/>
          <w:sz w:val="24"/>
          <w:szCs w:val="24"/>
        </w:rPr>
        <w:t>в соответствии с ГОС НПО по профессиям «Повар, кондитер» «Сварщик»,</w:t>
      </w:r>
    </w:p>
    <w:p w:rsidR="005E5F0D" w:rsidRDefault="005E5F0D">
      <w:pPr>
        <w:shd w:val="clear" w:color="auto" w:fill="FFFFFF"/>
        <w:spacing w:before="5" w:line="408" w:lineRule="exact"/>
        <w:ind w:left="14" w:firstLine="542"/>
      </w:pPr>
      <w:r>
        <w:rPr>
          <w:rFonts w:ascii="Times New Roman" w:hAnsi="Times New Roman" w:cs="Times New Roman"/>
          <w:spacing w:val="-1"/>
          <w:sz w:val="24"/>
          <w:szCs w:val="24"/>
        </w:rPr>
        <w:t>в соответствии с ГОС СПО по специальностям «Техническое обслуживание и ремонт авто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мобильного транспорта», «Туризм», «Экономика и бухгалтерский учет».</w:t>
      </w:r>
    </w:p>
    <w:p w:rsidR="005E5F0D" w:rsidRDefault="005E5F0D">
      <w:pPr>
        <w:shd w:val="clear" w:color="auto" w:fill="FFFFFF"/>
        <w:spacing w:before="5" w:line="408" w:lineRule="exact"/>
        <w:ind w:left="14" w:firstLine="547"/>
      </w:pPr>
      <w:r>
        <w:rPr>
          <w:rFonts w:ascii="Times New Roman" w:hAnsi="Times New Roman" w:cs="Times New Roman"/>
          <w:sz w:val="24"/>
          <w:szCs w:val="24"/>
        </w:rPr>
        <w:t>в соответствии с ФГОС НПО по профессиям «Повар, кондитер», «Сварщик», «Аппарат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чик-оператор в производстве цветных металлов», «Электромонтер по ремонту и обслуживанию </w:t>
      </w:r>
      <w:r>
        <w:rPr>
          <w:rFonts w:ascii="Times New Roman" w:hAnsi="Times New Roman" w:cs="Times New Roman"/>
          <w:sz w:val="24"/>
          <w:szCs w:val="24"/>
        </w:rPr>
        <w:t>электрооборудования», «Автомеханик», «Мастер столярно-плотничных и паркетных работ», «Рыбовод»</w:t>
      </w:r>
    </w:p>
    <w:p w:rsidR="005E5F0D" w:rsidRDefault="005E5F0D">
      <w:pPr>
        <w:shd w:val="clear" w:color="auto" w:fill="FFFFFF"/>
        <w:spacing w:before="5" w:line="408" w:lineRule="exact"/>
        <w:ind w:left="14" w:firstLine="542"/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ФГОС СПО по специальностям «Техническое обслуживание и ремонт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автомобильного транспорта», «Экономика и бухгалтерский учет», «Прикладная информатика», </w:t>
      </w:r>
      <w:r>
        <w:rPr>
          <w:rFonts w:ascii="Times New Roman" w:hAnsi="Times New Roman" w:cs="Times New Roman"/>
          <w:sz w:val="24"/>
          <w:szCs w:val="24"/>
        </w:rPr>
        <w:t>«Гостиничный сервис»</w:t>
      </w:r>
    </w:p>
    <w:p w:rsidR="005E5F0D" w:rsidRDefault="005E5F0D">
      <w:pPr>
        <w:shd w:val="clear" w:color="auto" w:fill="FFFFFF"/>
        <w:spacing w:before="1896" w:after="235"/>
        <w:ind w:left="1550"/>
      </w:pPr>
      <w:r>
        <w:rPr>
          <w:rFonts w:cs="Times New Roman"/>
          <w:b/>
          <w:bCs/>
          <w:spacing w:val="-2"/>
          <w:sz w:val="12"/>
          <w:szCs w:val="12"/>
        </w:rPr>
        <w:t>Программы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rFonts w:cs="Times New Roman"/>
          <w:b/>
          <w:bCs/>
          <w:spacing w:val="-2"/>
          <w:sz w:val="12"/>
          <w:szCs w:val="12"/>
        </w:rPr>
        <w:t>реализующиеся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rFonts w:cs="Times New Roman"/>
          <w:b/>
          <w:bCs/>
          <w:spacing w:val="-2"/>
          <w:sz w:val="12"/>
          <w:szCs w:val="12"/>
        </w:rPr>
        <w:t>по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rFonts w:cs="Times New Roman"/>
          <w:b/>
          <w:bCs/>
          <w:spacing w:val="-2"/>
          <w:sz w:val="12"/>
          <w:szCs w:val="12"/>
        </w:rPr>
        <w:t>ГОС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rFonts w:cs="Times New Roman"/>
          <w:b/>
          <w:bCs/>
          <w:spacing w:val="-2"/>
          <w:sz w:val="12"/>
          <w:szCs w:val="12"/>
        </w:rPr>
        <w:t>и</w:t>
      </w:r>
      <w:r>
        <w:rPr>
          <w:b/>
          <w:bCs/>
          <w:spacing w:val="-2"/>
          <w:sz w:val="12"/>
          <w:szCs w:val="12"/>
        </w:rPr>
        <w:t xml:space="preserve"> </w:t>
      </w:r>
      <w:r>
        <w:rPr>
          <w:rFonts w:cs="Times New Roman"/>
          <w:b/>
          <w:bCs/>
          <w:spacing w:val="-2"/>
          <w:sz w:val="12"/>
          <w:szCs w:val="12"/>
        </w:rPr>
        <w:t>ФГОС</w:t>
      </w:r>
    </w:p>
    <w:p w:rsidR="005E5F0D" w:rsidRDefault="005E5F0D">
      <w:pPr>
        <w:shd w:val="clear" w:color="auto" w:fill="FFFFFF"/>
        <w:spacing w:before="1896" w:after="235"/>
        <w:ind w:left="1550"/>
        <w:sectPr w:rsidR="005E5F0D">
          <w:pgSz w:w="11909" w:h="16834"/>
          <w:pgMar w:top="1001" w:right="511" w:bottom="360" w:left="128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"/>
        <w:gridCol w:w="979"/>
        <w:gridCol w:w="1747"/>
      </w:tblGrid>
      <w:tr w:rsidR="005E5F0D" w:rsidRPr="00946EDA">
        <w:trPr>
          <w:trHeight w:hRule="exact" w:val="379"/>
        </w:trPr>
        <w:tc>
          <w:tcPr>
            <w:tcW w:w="3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94"/>
            </w:pPr>
            <w:r w:rsidRPr="00946EDA">
              <w:rPr>
                <w:sz w:val="10"/>
                <w:szCs w:val="10"/>
              </w:rPr>
              <w:lastRenderedPageBreak/>
              <w:t>10</w:t>
            </w:r>
          </w:p>
        </w:tc>
      </w:tr>
      <w:tr w:rsidR="005E5F0D" w:rsidRPr="00946EDA">
        <w:trPr>
          <w:trHeight w:hRule="exact" w:val="36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74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6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0"/>
            </w:pPr>
            <w:r w:rsidRPr="00946EDA">
              <w:rPr>
                <w:sz w:val="10"/>
                <w:szCs w:val="10"/>
              </w:rPr>
              <w:t>5</w:t>
            </w:r>
          </w:p>
        </w:tc>
      </w:tr>
      <w:tr w:rsidR="005E5F0D" w:rsidRPr="00946EDA">
        <w:trPr>
          <w:trHeight w:hRule="exact" w:val="365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662" w:lineRule="exact"/>
            </w:pPr>
            <w:r>
              <w:rPr>
                <w:b/>
                <w:bCs/>
                <w:spacing w:val="-538"/>
                <w:w w:val="129"/>
                <w:position w:val="-3"/>
                <w:sz w:val="162"/>
                <w:szCs w:val="162"/>
              </w:rPr>
              <w:t>■ _</w:t>
            </w:r>
          </w:p>
        </w:tc>
      </w:tr>
      <w:tr w:rsidR="005E5F0D" w:rsidRPr="00946EDA">
        <w:trPr>
          <w:trHeight w:hRule="exact" w:val="403"/>
        </w:trPr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 w:rsidRPr="00946EDA">
              <w:rPr>
                <w:w w:val="65"/>
                <w:sz w:val="12"/>
                <w:szCs w:val="12"/>
                <w:lang w:val="en-US"/>
              </w:rPr>
              <w:t xml:space="preserve">ifll                            </w:t>
            </w:r>
            <w:r w:rsidRPr="00946EDA">
              <w:rPr>
                <w:w w:val="65"/>
                <w:sz w:val="12"/>
                <w:szCs w:val="12"/>
              </w:rPr>
              <w:t xml:space="preserve">!                          </w:t>
            </w:r>
            <w:r>
              <w:rPr>
                <w:w w:val="65"/>
                <w:sz w:val="12"/>
                <w:szCs w:val="12"/>
              </w:rPr>
              <w:t>■</w:t>
            </w:r>
          </w:p>
        </w:tc>
      </w:tr>
    </w:tbl>
    <w:p w:rsidR="005E5F0D" w:rsidRDefault="005E5F0D">
      <w:pPr>
        <w:shd w:val="clear" w:color="auto" w:fill="FFFFFF"/>
        <w:spacing w:before="970"/>
      </w:pPr>
      <w:r>
        <w:br w:type="column"/>
      </w:r>
      <w:r>
        <w:rPr>
          <w:rFonts w:cs="Times New Roman"/>
          <w:sz w:val="10"/>
          <w:szCs w:val="10"/>
        </w:rPr>
        <w:lastRenderedPageBreak/>
        <w:t>ООПОПФГОС</w:t>
      </w:r>
    </w:p>
    <w:p w:rsidR="005E5F0D" w:rsidRDefault="005E5F0D">
      <w:pPr>
        <w:shd w:val="clear" w:color="auto" w:fill="FFFFFF"/>
        <w:spacing w:before="14"/>
      </w:pPr>
      <w:r>
        <w:rPr>
          <w:b/>
          <w:bCs/>
          <w:sz w:val="12"/>
          <w:szCs w:val="12"/>
        </w:rPr>
        <w:t xml:space="preserve">■ </w:t>
      </w:r>
      <w:r>
        <w:rPr>
          <w:rFonts w:cs="Times New Roman"/>
          <w:b/>
          <w:bCs/>
          <w:sz w:val="12"/>
          <w:szCs w:val="12"/>
        </w:rPr>
        <w:t>опопгос</w:t>
      </w:r>
    </w:p>
    <w:p w:rsidR="005E5F0D" w:rsidRDefault="005E5F0D">
      <w:pPr>
        <w:shd w:val="clear" w:color="auto" w:fill="FFFFFF"/>
        <w:spacing w:before="14"/>
        <w:sectPr w:rsidR="005E5F0D">
          <w:type w:val="continuous"/>
          <w:pgSz w:w="11909" w:h="16834"/>
          <w:pgMar w:top="1001" w:right="5517" w:bottom="360" w:left="2101" w:header="720" w:footer="720" w:gutter="0"/>
          <w:cols w:num="2" w:sep="1" w:space="720" w:equalWidth="0">
            <w:col w:w="3489" w:space="82"/>
            <w:col w:w="720"/>
          </w:cols>
          <w:noEndnote/>
        </w:sectPr>
      </w:pPr>
    </w:p>
    <w:p w:rsidR="005E5F0D" w:rsidRDefault="005E5F0D">
      <w:pPr>
        <w:shd w:val="clear" w:color="auto" w:fill="FFFFFF"/>
        <w:spacing w:before="307" w:line="413" w:lineRule="exact"/>
        <w:ind w:left="5" w:right="120" w:firstLine="547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В течение учебного года системно проводилась работа по внедрению ФГОС третьего поко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ления и переходу на модульно-компетентностный подход в профессиональном образовании.</w:t>
      </w:r>
    </w:p>
    <w:p w:rsidR="005E5F0D" w:rsidRDefault="005E5F0D">
      <w:pPr>
        <w:shd w:val="clear" w:color="auto" w:fill="FFFFFF"/>
        <w:spacing w:line="413" w:lineRule="exact"/>
        <w:ind w:right="101" w:firstLine="60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связи с реализацией Федеральных государственных образовательных стандартов нового </w:t>
      </w:r>
      <w:r>
        <w:rPr>
          <w:rFonts w:ascii="Times New Roman" w:hAnsi="Times New Roman" w:cs="Times New Roman"/>
          <w:spacing w:val="-1"/>
          <w:sz w:val="24"/>
          <w:szCs w:val="24"/>
        </w:rPr>
        <w:t>поколение разработаны и реализуются 32 профессиональных модуля по профессиям и специаль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ностям.</w:t>
      </w:r>
    </w:p>
    <w:p w:rsidR="005E5F0D" w:rsidRDefault="005E5F0D">
      <w:pPr>
        <w:shd w:val="clear" w:color="auto" w:fill="FFFFFF"/>
        <w:spacing w:line="413" w:lineRule="exact"/>
        <w:ind w:left="5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Для повышения качества образования в учебном процессе использовались практико-ориентированные технологий: метод проектов, игровые технологии, учебная фирма, информаци</w:t>
      </w:r>
      <w:r>
        <w:rPr>
          <w:rFonts w:ascii="Times New Roman" w:hAnsi="Times New Roman" w:cs="Times New Roman"/>
          <w:sz w:val="24"/>
          <w:szCs w:val="24"/>
        </w:rPr>
        <w:softHyphen/>
        <w:t>онные технологии; технология дифференцированного обучения.</w:t>
      </w:r>
    </w:p>
    <w:p w:rsidR="005E5F0D" w:rsidRDefault="005E5F0D">
      <w:pPr>
        <w:shd w:val="clear" w:color="auto" w:fill="FFFFFF"/>
        <w:spacing w:line="432" w:lineRule="exact"/>
        <w:ind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Использование педагогами колледжа современных педагогических образовательных техно</w:t>
      </w:r>
      <w:r>
        <w:rPr>
          <w:rFonts w:ascii="Times New Roman" w:hAnsi="Times New Roman" w:cs="Times New Roman"/>
          <w:sz w:val="24"/>
          <w:szCs w:val="24"/>
        </w:rPr>
        <w:softHyphen/>
        <w:t>логий:</w:t>
      </w:r>
    </w:p>
    <w:p w:rsidR="005E5F0D" w:rsidRDefault="005E5F0D">
      <w:pPr>
        <w:shd w:val="clear" w:color="auto" w:fill="FFFFFF"/>
        <w:spacing w:before="62"/>
        <w:jc w:val="right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Табл. 19</w:t>
      </w:r>
    </w:p>
    <w:p w:rsidR="005E5F0D" w:rsidRDefault="005E5F0D">
      <w:pPr>
        <w:shd w:val="clear" w:color="auto" w:fill="FFFFFF"/>
        <w:spacing w:before="374"/>
        <w:ind w:right="19"/>
        <w:jc w:val="right"/>
      </w:pPr>
      <w:r>
        <w:rPr>
          <w:b/>
          <w:bCs/>
          <w:sz w:val="18"/>
          <w:szCs w:val="18"/>
        </w:rPr>
        <w:t>23</w:t>
      </w:r>
    </w:p>
    <w:p w:rsidR="005E5F0D" w:rsidRDefault="005E5F0D">
      <w:pPr>
        <w:shd w:val="clear" w:color="auto" w:fill="FFFFFF"/>
        <w:spacing w:before="374"/>
        <w:ind w:right="19"/>
        <w:jc w:val="right"/>
        <w:sectPr w:rsidR="005E5F0D">
          <w:type w:val="continuous"/>
          <w:pgSz w:w="11909" w:h="16834"/>
          <w:pgMar w:top="1001" w:right="511" w:bottom="360" w:left="128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4"/>
        <w:gridCol w:w="5174"/>
      </w:tblGrid>
      <w:tr w:rsidR="005E5F0D" w:rsidRPr="00946EDA">
        <w:trPr>
          <w:trHeight w:hRule="exact" w:val="576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firstLine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образовательные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логии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right="29" w:firstLine="5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педагогов, использующих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зовательную технологию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кейсов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97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2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проектов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портфеля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2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фирма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3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8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Модульное обучение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2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2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Личностно-ориентированное обучение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5E5F0D" w:rsidRPr="00946EDA">
        <w:trPr>
          <w:trHeight w:hRule="exact" w:val="288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сотрудничества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4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47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 индивидуализации обучения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2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5E5F0D" w:rsidRPr="00946EDA">
        <w:trPr>
          <w:trHeight w:hRule="exact" w:val="28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52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30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5E5F0D" w:rsidRPr="00946EDA">
        <w:trPr>
          <w:trHeight w:hRule="exact" w:val="566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right="5" w:firstLine="54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 дифференцированного 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</w:t>
            </w:r>
          </w:p>
        </w:tc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25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</w:tbl>
    <w:p w:rsidR="005E5F0D" w:rsidRDefault="005E5F0D">
      <w:pPr>
        <w:shd w:val="clear" w:color="auto" w:fill="FFFFFF"/>
        <w:spacing w:before="571" w:line="408" w:lineRule="exact"/>
        <w:ind w:left="19" w:firstLine="542"/>
      </w:pPr>
      <w:r>
        <w:rPr>
          <w:rFonts w:ascii="Times New Roman" w:hAnsi="Times New Roman" w:cs="Times New Roman"/>
          <w:sz w:val="24"/>
          <w:szCs w:val="24"/>
        </w:rPr>
        <w:t>Важными направлениями деятельности колледжа в течение 2012 учебного года были на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правления, связанные с обновлением содержания образования в связи с внедрением ФГОС и ис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пользованием современных образовательных технологий в 2012 году.</w:t>
      </w:r>
    </w:p>
    <w:p w:rsidR="005E5F0D" w:rsidRDefault="005E5F0D">
      <w:pPr>
        <w:shd w:val="clear" w:color="auto" w:fill="FFFFFF"/>
        <w:spacing w:before="5" w:line="408" w:lineRule="exact"/>
        <w:ind w:left="19" w:right="13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группах СПО на 2-х, 3-х курсах ведется дисциплина «Учебная фирма». Она позволяет бу</w:t>
      </w:r>
      <w:r>
        <w:rPr>
          <w:rFonts w:ascii="Times New Roman" w:hAnsi="Times New Roman" w:cs="Times New Roman"/>
          <w:sz w:val="24"/>
          <w:szCs w:val="24"/>
        </w:rPr>
        <w:softHyphen/>
        <w:t>дущим специалистам пройти все этапы регистрации и деятельности виртуальной фирмы по на</w:t>
      </w:r>
      <w:r>
        <w:rPr>
          <w:rFonts w:ascii="Times New Roman" w:hAnsi="Times New Roman" w:cs="Times New Roman"/>
          <w:sz w:val="24"/>
          <w:szCs w:val="24"/>
        </w:rPr>
        <w:softHyphen/>
        <w:t>правлению деятельности.</w:t>
      </w:r>
    </w:p>
    <w:p w:rsidR="005E5F0D" w:rsidRDefault="005E5F0D">
      <w:pPr>
        <w:shd w:val="clear" w:color="auto" w:fill="FFFFFF"/>
        <w:spacing w:before="5" w:line="408" w:lineRule="exact"/>
        <w:ind w:left="14" w:right="12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Преподаватели в работе используют различные образовательные технологии: коммуника</w:t>
      </w:r>
      <w:r>
        <w:rPr>
          <w:rFonts w:ascii="Times New Roman" w:hAnsi="Times New Roman" w:cs="Times New Roman"/>
          <w:sz w:val="24"/>
          <w:szCs w:val="24"/>
        </w:rPr>
        <w:softHyphen/>
        <w:t>тивные (дискуссионные); имитационного моделирования (игровые); психологические (самоопределенческие); здоровьесберегающие; технология проблемно-модульного обучения; технология коллективно-мыслительной деятельности; технология учебного проектирования; информацион</w:t>
      </w:r>
      <w:r>
        <w:rPr>
          <w:rFonts w:ascii="Times New Roman" w:hAnsi="Times New Roman" w:cs="Times New Roman"/>
          <w:sz w:val="24"/>
          <w:szCs w:val="24"/>
        </w:rPr>
        <w:softHyphen/>
        <w:t>но-коммуникационные технологии, технология обучения как учебного исследования;</w:t>
      </w:r>
    </w:p>
    <w:p w:rsidR="005E5F0D" w:rsidRDefault="005E5F0D">
      <w:pPr>
        <w:shd w:val="clear" w:color="auto" w:fill="FFFFFF"/>
        <w:spacing w:line="408" w:lineRule="exact"/>
        <w:ind w:firstLine="542"/>
      </w:pPr>
      <w:r>
        <w:rPr>
          <w:rFonts w:ascii="Times New Roman" w:hAnsi="Times New Roman" w:cs="Times New Roman"/>
          <w:sz w:val="24"/>
          <w:szCs w:val="24"/>
        </w:rPr>
        <w:t>Технология исследования используются как по различным циклам дисциплин: общеобра</w:t>
      </w:r>
      <w:r>
        <w:rPr>
          <w:rFonts w:ascii="Times New Roman" w:hAnsi="Times New Roman" w:cs="Times New Roman"/>
          <w:sz w:val="24"/>
          <w:szCs w:val="24"/>
        </w:rPr>
        <w:softHyphen/>
        <w:t>зовательным, профессиональным. Наиболее актуальные работы представлены на студенческой научно-практической конференции «Молодёжь. Наука. Профессия. - 2012». Благодаря использованию информационно-коммуникационные технологии появилась возмож</w:t>
      </w:r>
      <w:r>
        <w:rPr>
          <w:rFonts w:ascii="Times New Roman" w:hAnsi="Times New Roman" w:cs="Times New Roman"/>
          <w:sz w:val="24"/>
          <w:szCs w:val="24"/>
        </w:rPr>
        <w:softHyphen/>
        <w:t>ность сделать существенный шаг к высокой эффективности образования: активизировалась по</w:t>
      </w:r>
      <w:r>
        <w:rPr>
          <w:rFonts w:ascii="Times New Roman" w:hAnsi="Times New Roman" w:cs="Times New Roman"/>
          <w:sz w:val="24"/>
          <w:szCs w:val="24"/>
        </w:rPr>
        <w:softHyphen/>
        <w:t>знавательная деятельность обучающихся; занятия проводились на высоком методическом уров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не; была обеспечена высокая степень дифференциации обучения; повысился объём выполняемой </w:t>
      </w:r>
      <w:r>
        <w:rPr>
          <w:rFonts w:ascii="Times New Roman" w:hAnsi="Times New Roman" w:cs="Times New Roman"/>
          <w:sz w:val="24"/>
          <w:szCs w:val="24"/>
        </w:rPr>
        <w:t>работы на занятии; усовершенствовался контроль знаний; активизировалась работа по формиро</w:t>
      </w:r>
      <w:r>
        <w:rPr>
          <w:rFonts w:ascii="Times New Roman" w:hAnsi="Times New Roman" w:cs="Times New Roman"/>
          <w:sz w:val="24"/>
          <w:szCs w:val="24"/>
        </w:rPr>
        <w:softHyphen/>
        <w:t>ванию навыков исследовательской деятельности.</w:t>
      </w:r>
    </w:p>
    <w:p w:rsidR="005E5F0D" w:rsidRDefault="005E5F0D">
      <w:pPr>
        <w:shd w:val="clear" w:color="auto" w:fill="FFFFFF"/>
        <w:spacing w:line="408" w:lineRule="exact"/>
        <w:ind w:left="10" w:right="13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Многие преподаватели колледжа самостоятельно разрабатывают цифровые образователь</w:t>
      </w:r>
      <w:r>
        <w:rPr>
          <w:rFonts w:ascii="Times New Roman" w:hAnsi="Times New Roman" w:cs="Times New Roman"/>
          <w:sz w:val="24"/>
          <w:szCs w:val="24"/>
        </w:rPr>
        <w:softHyphen/>
        <w:t>ные ресурсы в виде презентаций, персональных сайтов и пр. С использованием информационных технологий в колледже начало развиваться дистанционное обучение. Кроме того, преподаватели активно используют коллекции цифровые образовательных ресурсов сети Интернет. Значитель-</w:t>
      </w:r>
    </w:p>
    <w:p w:rsidR="005E5F0D" w:rsidRDefault="005E5F0D">
      <w:pPr>
        <w:shd w:val="clear" w:color="auto" w:fill="FFFFFF"/>
        <w:spacing w:before="173"/>
        <w:ind w:left="9931"/>
      </w:pPr>
      <w:r>
        <w:rPr>
          <w:rFonts w:ascii="Times New Roman" w:hAnsi="Times New Roman" w:cs="Times New Roman"/>
          <w:b/>
          <w:bCs/>
          <w:spacing w:val="-6"/>
        </w:rPr>
        <w:t>24</w:t>
      </w:r>
    </w:p>
    <w:p w:rsidR="005E5F0D" w:rsidRDefault="005E5F0D">
      <w:pPr>
        <w:shd w:val="clear" w:color="auto" w:fill="FFFFFF"/>
        <w:spacing w:before="173"/>
        <w:ind w:left="9931"/>
        <w:sectPr w:rsidR="005E5F0D">
          <w:pgSz w:w="11909" w:h="16834"/>
          <w:pgMar w:top="852" w:right="499" w:bottom="360" w:left="1152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19" w:right="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но возросла роль индивидуальной самостоятельной работы обучающихся. Другое инновационное направление, реализуемое в колледже -</w:t>
      </w:r>
      <w:r w:rsidR="001E0DFE">
        <w:rPr>
          <w:rFonts w:ascii="Times New Roman" w:hAnsi="Times New Roman" w:cs="Times New Roman"/>
          <w:sz w:val="24"/>
          <w:szCs w:val="24"/>
        </w:rPr>
        <w:t xml:space="preserve"> активное использование здоровь</w:t>
      </w:r>
      <w:r>
        <w:rPr>
          <w:rFonts w:ascii="Times New Roman" w:hAnsi="Times New Roman" w:cs="Times New Roman"/>
          <w:sz w:val="24"/>
          <w:szCs w:val="24"/>
        </w:rPr>
        <w:t>есберегающих подходов в образовательном процессе. Каждая применяемая педагогами техноло</w:t>
      </w:r>
      <w:r>
        <w:rPr>
          <w:rFonts w:ascii="Times New Roman" w:hAnsi="Times New Roman" w:cs="Times New Roman"/>
          <w:sz w:val="24"/>
          <w:szCs w:val="24"/>
        </w:rPr>
        <w:softHyphen/>
        <w:t>гия рассматривалась с точки зрения здоровьесбережения.</w:t>
      </w:r>
    </w:p>
    <w:p w:rsidR="005E5F0D" w:rsidRDefault="005E5F0D">
      <w:pPr>
        <w:shd w:val="clear" w:color="auto" w:fill="FFFFFF"/>
        <w:spacing w:before="10" w:line="408" w:lineRule="exact"/>
        <w:ind w:left="19" w:right="10" w:firstLine="547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В качестве регионального компонента учебных планов в колледже реализуются следующие </w:t>
      </w:r>
      <w:r>
        <w:rPr>
          <w:rFonts w:ascii="Times New Roman" w:hAnsi="Times New Roman" w:cs="Times New Roman"/>
          <w:sz w:val="24"/>
          <w:szCs w:val="24"/>
        </w:rPr>
        <w:t>дисциплины: «История и культура Карелии», «Организация и технология отрасли (ЦБП)», «Тех</w:t>
      </w:r>
      <w:r>
        <w:rPr>
          <w:rFonts w:ascii="Times New Roman" w:hAnsi="Times New Roman" w:cs="Times New Roman"/>
          <w:sz w:val="24"/>
          <w:szCs w:val="24"/>
        </w:rPr>
        <w:softHyphen/>
        <w:t>нология поиска работы на рынке труда Республики Карелия», «Краеведение».</w:t>
      </w:r>
    </w:p>
    <w:p w:rsidR="005E5F0D" w:rsidRDefault="005E5F0D">
      <w:pPr>
        <w:shd w:val="clear" w:color="auto" w:fill="FFFFFF"/>
        <w:spacing w:before="5" w:line="408" w:lineRule="exact"/>
        <w:ind w:left="566"/>
      </w:pPr>
      <w:r>
        <w:rPr>
          <w:rFonts w:ascii="Times New Roman" w:hAnsi="Times New Roman" w:cs="Times New Roman"/>
          <w:sz w:val="24"/>
          <w:szCs w:val="24"/>
        </w:rPr>
        <w:t>Творческий рост преподавателей, мастеров производственного обучения обеспечивается:</w:t>
      </w:r>
    </w:p>
    <w:p w:rsidR="005E5F0D" w:rsidRDefault="005E5F0D" w:rsidP="005E5F0D">
      <w:pPr>
        <w:numPr>
          <w:ilvl w:val="0"/>
          <w:numId w:val="19"/>
        </w:numPr>
        <w:shd w:val="clear" w:color="auto" w:fill="FFFFFF"/>
        <w:tabs>
          <w:tab w:val="left" w:pos="701"/>
        </w:tabs>
        <w:spacing w:before="5" w:line="408" w:lineRule="exact"/>
        <w:ind w:left="19" w:right="10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активным участие членов педагогического коллектива в планировании, разработке и реа</w:t>
      </w:r>
      <w:r>
        <w:rPr>
          <w:rFonts w:ascii="Times New Roman" w:hAnsi="Times New Roman" w:cs="Times New Roman"/>
          <w:sz w:val="24"/>
          <w:szCs w:val="24"/>
        </w:rPr>
        <w:softHyphen/>
        <w:t>лизации рабочих программ учебных дисциплин;</w:t>
      </w:r>
    </w:p>
    <w:p w:rsidR="005E5F0D" w:rsidRDefault="005E5F0D" w:rsidP="005E5F0D">
      <w:pPr>
        <w:numPr>
          <w:ilvl w:val="0"/>
          <w:numId w:val="19"/>
        </w:numPr>
        <w:shd w:val="clear" w:color="auto" w:fill="FFFFFF"/>
        <w:tabs>
          <w:tab w:val="left" w:pos="701"/>
        </w:tabs>
        <w:spacing w:line="408" w:lineRule="exact"/>
        <w:ind w:lef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работой школы педагогического мастерства, самообразованием, индивидуальной работой;</w:t>
      </w:r>
    </w:p>
    <w:p w:rsidR="005E5F0D" w:rsidRDefault="005E5F0D" w:rsidP="005E5F0D">
      <w:pPr>
        <w:numPr>
          <w:ilvl w:val="0"/>
          <w:numId w:val="19"/>
        </w:numPr>
        <w:shd w:val="clear" w:color="auto" w:fill="FFFFFF"/>
        <w:tabs>
          <w:tab w:val="left" w:pos="701"/>
        </w:tabs>
        <w:spacing w:before="5" w:line="408" w:lineRule="exact"/>
        <w:ind w:lef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участием членов педагогического коллектива в заседаниях Педагогических советов, Мето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дических советов, «Круглых столах», конференциях, семинарах, творческих отчетах, созданием методических пособий, подготовкой докладов, использованием нетрадиционных форм занятий (деловая игра, бинарный урок, КВН, викторина, конкурс и т.п.).</w:t>
      </w:r>
    </w:p>
    <w:p w:rsidR="005E5F0D" w:rsidRDefault="005E5F0D">
      <w:pPr>
        <w:shd w:val="clear" w:color="auto" w:fill="FFFFFF"/>
        <w:spacing w:before="518"/>
        <w:ind w:left="19"/>
      </w:pPr>
      <w:r>
        <w:rPr>
          <w:rFonts w:ascii="Times New Roman" w:hAnsi="Times New Roman" w:cs="Times New Roman"/>
          <w:b/>
          <w:bCs/>
          <w:sz w:val="24"/>
          <w:szCs w:val="24"/>
        </w:rPr>
        <w:t>4. Воспитательная работа и социальная защита обучающихся</w:t>
      </w:r>
    </w:p>
    <w:p w:rsidR="005E5F0D" w:rsidRDefault="005E5F0D">
      <w:pPr>
        <w:shd w:val="clear" w:color="auto" w:fill="FFFFFF"/>
        <w:spacing w:before="173" w:line="413" w:lineRule="exact"/>
        <w:ind w:left="14" w:right="5" w:firstLine="552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Программой развития воспитательная деятельность в колледже направле</w:t>
      </w:r>
      <w:r>
        <w:rPr>
          <w:rFonts w:ascii="Times New Roman" w:hAnsi="Times New Roman" w:cs="Times New Roman"/>
          <w:sz w:val="24"/>
          <w:szCs w:val="24"/>
        </w:rPr>
        <w:softHyphen/>
        <w:t>на на:</w:t>
      </w:r>
    </w:p>
    <w:p w:rsidR="005E5F0D" w:rsidRDefault="005E5F0D" w:rsidP="005E5F0D">
      <w:pPr>
        <w:numPr>
          <w:ilvl w:val="0"/>
          <w:numId w:val="20"/>
        </w:numPr>
        <w:shd w:val="clear" w:color="auto" w:fill="FFFFFF"/>
        <w:tabs>
          <w:tab w:val="left" w:pos="907"/>
        </w:tabs>
        <w:spacing w:line="413" w:lineRule="exact"/>
        <w:ind w:left="5" w:right="5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инновационной воспитательной модели, обеспечивающей формирование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гражданской идентичности обучающихся в условиях поликультурного и поликонфессионального </w:t>
      </w:r>
      <w:r>
        <w:rPr>
          <w:rFonts w:ascii="Times New Roman" w:hAnsi="Times New Roman" w:cs="Times New Roman"/>
          <w:sz w:val="24"/>
          <w:szCs w:val="24"/>
        </w:rPr>
        <w:t>общества;</w:t>
      </w:r>
    </w:p>
    <w:p w:rsidR="005E5F0D" w:rsidRDefault="005E5F0D" w:rsidP="005E5F0D">
      <w:pPr>
        <w:numPr>
          <w:ilvl w:val="0"/>
          <w:numId w:val="20"/>
        </w:numPr>
        <w:shd w:val="clear" w:color="auto" w:fill="FFFFFF"/>
        <w:tabs>
          <w:tab w:val="left" w:pos="907"/>
        </w:tabs>
        <w:spacing w:line="413" w:lineRule="exact"/>
        <w:ind w:left="5" w:righ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современной образовательной и организационно-правовой модели, обеспе</w:t>
      </w:r>
      <w:r>
        <w:rPr>
          <w:rFonts w:ascii="Times New Roman" w:hAnsi="Times New Roman" w:cs="Times New Roman"/>
          <w:sz w:val="24"/>
          <w:szCs w:val="24"/>
        </w:rPr>
        <w:softHyphen/>
        <w:t>чивающей успешную социализацию детей с ограниченными возможностями здоровья и детей-инвалидов;</w:t>
      </w:r>
    </w:p>
    <w:p w:rsidR="005E5F0D" w:rsidRDefault="005E5F0D" w:rsidP="005E5F0D">
      <w:pPr>
        <w:numPr>
          <w:ilvl w:val="0"/>
          <w:numId w:val="20"/>
        </w:numPr>
        <w:shd w:val="clear" w:color="auto" w:fill="FFFFFF"/>
        <w:tabs>
          <w:tab w:val="left" w:pos="907"/>
        </w:tabs>
        <w:spacing w:line="413" w:lineRule="exact"/>
        <w:ind w:left="5" w:righ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реализацию современной образовательной и организационно-правовой модели, обеспе</w:t>
      </w:r>
      <w:r>
        <w:rPr>
          <w:rFonts w:ascii="Times New Roman" w:hAnsi="Times New Roman" w:cs="Times New Roman"/>
          <w:sz w:val="24"/>
          <w:szCs w:val="24"/>
        </w:rPr>
        <w:softHyphen/>
        <w:t>чивающей успешную социализацию детей-сирот и детей, оставшихся без попечения родителей</w:t>
      </w:r>
    </w:p>
    <w:p w:rsidR="005E5F0D" w:rsidRDefault="005E5F0D">
      <w:pPr>
        <w:shd w:val="clear" w:color="auto" w:fill="FFFFFF"/>
        <w:spacing w:line="413" w:lineRule="exact"/>
        <w:ind w:left="5" w:righ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Приоритетом развития системы профессионального образования является повышение вос</w:t>
      </w:r>
      <w:r>
        <w:rPr>
          <w:rFonts w:ascii="Times New Roman" w:hAnsi="Times New Roman" w:cs="Times New Roman"/>
          <w:sz w:val="24"/>
          <w:szCs w:val="24"/>
        </w:rPr>
        <w:softHyphen/>
        <w:t>питательной роли колледжа в формировании личности обучающихся.</w:t>
      </w:r>
    </w:p>
    <w:p w:rsidR="005E5F0D" w:rsidRDefault="005E5F0D">
      <w:pPr>
        <w:shd w:val="clear" w:color="auto" w:fill="FFFFFF"/>
        <w:spacing w:line="413" w:lineRule="exact"/>
        <w:ind w:right="10" w:firstLine="542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колледже созданы органы студенческого самоуправления: </w:t>
      </w:r>
      <w:r>
        <w:rPr>
          <w:rFonts w:ascii="Times New Roman" w:hAnsi="Times New Roman" w:cs="Times New Roman"/>
          <w:sz w:val="24"/>
          <w:szCs w:val="24"/>
        </w:rPr>
        <w:t>Совет обучающихся кол</w:t>
      </w:r>
      <w:r>
        <w:rPr>
          <w:rFonts w:ascii="Times New Roman" w:hAnsi="Times New Roman" w:cs="Times New Roman"/>
          <w:sz w:val="24"/>
          <w:szCs w:val="24"/>
        </w:rPr>
        <w:softHyphen/>
        <w:t>леджа, Совет обучающихся общежития, Советы обучающихся учебных групп. Ежемесячно в колледже проводятся заседания Совета обучающихся.</w:t>
      </w:r>
    </w:p>
    <w:p w:rsidR="005E5F0D" w:rsidRDefault="005E5F0D">
      <w:pPr>
        <w:shd w:val="clear" w:color="auto" w:fill="FFFFFF"/>
        <w:spacing w:line="413" w:lineRule="exact"/>
        <w:ind w:right="19" w:firstLine="547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Работают клубы, секции и студии, которые предоставляют учащимся возможность духовно-</w:t>
      </w:r>
      <w:r>
        <w:rPr>
          <w:rFonts w:ascii="Times New Roman" w:hAnsi="Times New Roman" w:cs="Times New Roman"/>
          <w:sz w:val="24"/>
          <w:szCs w:val="24"/>
        </w:rPr>
        <w:t>нравственного и физического развития, полезного и интересного времяпровождения:</w:t>
      </w:r>
    </w:p>
    <w:p w:rsidR="005E5F0D" w:rsidRDefault="005E5F0D">
      <w:pPr>
        <w:shd w:val="clear" w:color="auto" w:fill="FFFFFF"/>
        <w:tabs>
          <w:tab w:val="left" w:pos="907"/>
        </w:tabs>
        <w:spacing w:line="413" w:lineRule="exact"/>
        <w:ind w:left="562"/>
      </w:pPr>
      <w:r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Правовой клуб "Фемида"</w:t>
      </w:r>
    </w:p>
    <w:p w:rsidR="005E5F0D" w:rsidRDefault="005E5F0D">
      <w:pPr>
        <w:shd w:val="clear" w:color="auto" w:fill="FFFFFF"/>
        <w:spacing w:before="466"/>
        <w:ind w:right="34"/>
        <w:jc w:val="right"/>
      </w:pPr>
      <w:r>
        <w:rPr>
          <w:b/>
          <w:bCs/>
          <w:sz w:val="18"/>
          <w:szCs w:val="18"/>
        </w:rPr>
        <w:t>25</w:t>
      </w:r>
    </w:p>
    <w:p w:rsidR="005E5F0D" w:rsidRDefault="005E5F0D">
      <w:pPr>
        <w:shd w:val="clear" w:color="auto" w:fill="FFFFFF"/>
        <w:spacing w:before="466"/>
        <w:ind w:right="34"/>
        <w:jc w:val="right"/>
        <w:sectPr w:rsidR="005E5F0D">
          <w:pgSz w:w="11909" w:h="16834"/>
          <w:pgMar w:top="797" w:right="487" w:bottom="360" w:left="1285" w:header="720" w:footer="720" w:gutter="0"/>
          <w:cols w:space="60"/>
          <w:noEndnote/>
        </w:sectPr>
      </w:pP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Клуб выходного дня "Мы вместе"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Театральная студия "Студенческая мозаика"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before="5"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Вокальная группа "Северное сияние"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весёлых и находчивых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before="5"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молодого Донора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before="5"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Студенческий исследовательский клуб - </w:t>
      </w:r>
      <w:r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Clab</w:t>
      </w:r>
    </w:p>
    <w:p w:rsidR="005E5F0D" w:rsidRDefault="005E5F0D" w:rsidP="005E5F0D">
      <w:pPr>
        <w:numPr>
          <w:ilvl w:val="0"/>
          <w:numId w:val="21"/>
        </w:numPr>
        <w:shd w:val="clear" w:color="auto" w:fill="FFFFFF"/>
        <w:tabs>
          <w:tab w:val="left" w:pos="926"/>
        </w:tabs>
        <w:spacing w:line="408" w:lineRule="exact"/>
        <w:ind w:left="5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Литературная гостиная</w:t>
      </w:r>
    </w:p>
    <w:p w:rsidR="005E5F0D" w:rsidRDefault="005E5F0D">
      <w:pPr>
        <w:shd w:val="clear" w:color="auto" w:fill="FFFFFF"/>
        <w:spacing w:before="5" w:line="408" w:lineRule="exact"/>
        <w:ind w:left="29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Начал работу студенческий исследовательский клуб под руководством преподавателей английского языка Гриценко А.О. и Гурбич Н.В. Прошло три заседания клуба, посвященных традициям празднования Рождества в Англии, Дню Святого Валентина, дресс-коду.</w:t>
      </w:r>
    </w:p>
    <w:p w:rsidR="005E5F0D" w:rsidRDefault="005E5F0D">
      <w:pPr>
        <w:shd w:val="clear" w:color="auto" w:fill="FFFFFF"/>
        <w:spacing w:line="408" w:lineRule="exact"/>
        <w:ind w:left="24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Ежегодно в ГАОУ СПО РК «Северный колледж» проводится научно-практическая конфе</w:t>
      </w:r>
      <w:r>
        <w:rPr>
          <w:rFonts w:ascii="Times New Roman" w:hAnsi="Times New Roman" w:cs="Times New Roman"/>
          <w:sz w:val="24"/>
          <w:szCs w:val="24"/>
        </w:rPr>
        <w:softHyphen/>
        <w:t>ренция «Молодёжь. Наука. Профессия», на которой обучающиеся под руководством своих педа</w:t>
      </w:r>
      <w:r>
        <w:rPr>
          <w:rFonts w:ascii="Times New Roman" w:hAnsi="Times New Roman" w:cs="Times New Roman"/>
          <w:sz w:val="24"/>
          <w:szCs w:val="24"/>
        </w:rPr>
        <w:softHyphen/>
        <w:t>гогов представляют результаты своих исследовательских работ. В 2012 году на конференции бы</w:t>
      </w:r>
      <w:r>
        <w:rPr>
          <w:rFonts w:ascii="Times New Roman" w:hAnsi="Times New Roman" w:cs="Times New Roman"/>
          <w:sz w:val="24"/>
          <w:szCs w:val="24"/>
        </w:rPr>
        <w:softHyphen/>
        <w:t>ли представлены 12 студенческих работ по самым различным направлениям.</w:t>
      </w:r>
    </w:p>
    <w:p w:rsidR="005E5F0D" w:rsidRDefault="005E5F0D">
      <w:pPr>
        <w:shd w:val="clear" w:color="auto" w:fill="FFFFFF"/>
        <w:spacing w:before="5" w:line="408" w:lineRule="exact"/>
        <w:ind w:left="571"/>
      </w:pPr>
      <w:r>
        <w:rPr>
          <w:rFonts w:ascii="Times New Roman" w:hAnsi="Times New Roman" w:cs="Times New Roman"/>
          <w:spacing w:val="-1"/>
          <w:sz w:val="24"/>
          <w:szCs w:val="24"/>
        </w:rPr>
        <w:t>Обучающиеся Колледжа приняли участие в районной игре «Молодежь в кабинетах власти».</w:t>
      </w:r>
    </w:p>
    <w:p w:rsidR="005E5F0D" w:rsidRDefault="005E5F0D">
      <w:pPr>
        <w:shd w:val="clear" w:color="auto" w:fill="FFFFFF"/>
        <w:spacing w:line="408" w:lineRule="exact"/>
        <w:ind w:lef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Соглашением между колледжем и Администрацией Сегежского городско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го поселения колледж взял на себя шефство над Памятным знаком воинам, погибшим при испол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нении воинского долга в горячих точках. Стали традиционными проводимые в коллеже митинги у Памятного знака, встречи с участниками Великой Отечественной войны и локальных войн, ли</w:t>
      </w:r>
      <w:r>
        <w:rPr>
          <w:rFonts w:ascii="Times New Roman" w:hAnsi="Times New Roman" w:cs="Times New Roman"/>
          <w:sz w:val="24"/>
          <w:szCs w:val="24"/>
        </w:rPr>
        <w:softHyphen/>
        <w:t>тературно-музыкальная композиция «Поклонимся великим тем годам», мероприятие «Неугаси</w:t>
      </w:r>
      <w:r>
        <w:rPr>
          <w:rFonts w:ascii="Times New Roman" w:hAnsi="Times New Roman" w:cs="Times New Roman"/>
          <w:sz w:val="24"/>
          <w:szCs w:val="24"/>
        </w:rPr>
        <w:softHyphen/>
        <w:t>мая свеча», посвященная памяти погибшим в «горячих точках», что позволяет прививать обу</w:t>
      </w:r>
      <w:r>
        <w:rPr>
          <w:rFonts w:ascii="Times New Roman" w:hAnsi="Times New Roman" w:cs="Times New Roman"/>
          <w:sz w:val="24"/>
          <w:szCs w:val="24"/>
        </w:rPr>
        <w:softHyphen/>
        <w:t>чающимся чувство патриотизма.</w:t>
      </w:r>
    </w:p>
    <w:p w:rsidR="005E5F0D" w:rsidRDefault="005E5F0D">
      <w:pPr>
        <w:shd w:val="clear" w:color="auto" w:fill="FFFFFF"/>
        <w:spacing w:before="5" w:line="408" w:lineRule="exact"/>
        <w:ind w:left="10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рамках профориентационной работы проводятся дни открытых дверей, мастер-классы опытных мастеров производственного обучения для обучающихся школ, выездные Дни откры</w:t>
      </w:r>
      <w:r>
        <w:rPr>
          <w:rFonts w:ascii="Times New Roman" w:hAnsi="Times New Roman" w:cs="Times New Roman"/>
          <w:sz w:val="24"/>
          <w:szCs w:val="24"/>
        </w:rPr>
        <w:softHyphen/>
        <w:t>тых дверей в поселках северный районов Республики Карелии с выступлением агитбригады кол</w:t>
      </w:r>
      <w:r>
        <w:rPr>
          <w:rFonts w:ascii="Times New Roman" w:hAnsi="Times New Roman" w:cs="Times New Roman"/>
          <w:sz w:val="24"/>
          <w:szCs w:val="24"/>
        </w:rPr>
        <w:softHyphen/>
        <w:t>леджа.</w:t>
      </w:r>
    </w:p>
    <w:p w:rsidR="005E5F0D" w:rsidRDefault="005E5F0D">
      <w:pPr>
        <w:shd w:val="clear" w:color="auto" w:fill="FFFFFF"/>
        <w:spacing w:line="408" w:lineRule="exact"/>
        <w:ind w:left="10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Очень популярными среди студентов колледжа и учащихся школ, которые являются потен</w:t>
      </w:r>
      <w:r>
        <w:rPr>
          <w:rFonts w:ascii="Times New Roman" w:hAnsi="Times New Roman" w:cs="Times New Roman"/>
          <w:sz w:val="24"/>
          <w:szCs w:val="24"/>
        </w:rPr>
        <w:softHyphen/>
        <w:t>циальными абитуриентами колледжа, стали совместные Новогодние балы, проводимые в кол</w:t>
      </w:r>
      <w:r>
        <w:rPr>
          <w:rFonts w:ascii="Times New Roman" w:hAnsi="Times New Roman" w:cs="Times New Roman"/>
          <w:sz w:val="24"/>
          <w:szCs w:val="24"/>
        </w:rPr>
        <w:softHyphen/>
        <w:t>ледже с 2009 года.</w:t>
      </w:r>
    </w:p>
    <w:p w:rsidR="005E5F0D" w:rsidRDefault="005E5F0D">
      <w:pPr>
        <w:shd w:val="clear" w:color="auto" w:fill="FFFFFF"/>
        <w:spacing w:before="5" w:line="408" w:lineRule="exact"/>
        <w:ind w:right="1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В 2012 году Северный колледж отмечал свое 40-летие. В связи с этой датой проводился Конкурс исследовательских работ, в котором педагоги и обучающиеся колледжа представили свои работы посвященные истории колледжа, его сотрудникам и выпускникам. Наиболее инте</w:t>
      </w:r>
      <w:r>
        <w:rPr>
          <w:rFonts w:ascii="Times New Roman" w:hAnsi="Times New Roman" w:cs="Times New Roman"/>
          <w:sz w:val="24"/>
          <w:szCs w:val="24"/>
        </w:rPr>
        <w:softHyphen/>
        <w:t>ресные работы будут представлены на студенческой научно-практической конференции «Моло</w:t>
      </w:r>
      <w:r>
        <w:rPr>
          <w:rFonts w:ascii="Times New Roman" w:hAnsi="Times New Roman" w:cs="Times New Roman"/>
          <w:sz w:val="24"/>
          <w:szCs w:val="24"/>
        </w:rPr>
        <w:softHyphen/>
        <w:t>дёжь. Наука. Профессия-2013». Были также проведены конкурсы сочинений, конкурс поздрави</w:t>
      </w:r>
      <w:r>
        <w:rPr>
          <w:rFonts w:ascii="Times New Roman" w:hAnsi="Times New Roman" w:cs="Times New Roman"/>
          <w:sz w:val="24"/>
          <w:szCs w:val="24"/>
        </w:rPr>
        <w:softHyphen/>
        <w:t>тельных газет, спартакиада, посвященные этой дате. 25 октября состоялось торжественное меро-</w:t>
      </w:r>
    </w:p>
    <w:p w:rsidR="005E5F0D" w:rsidRDefault="005E5F0D">
      <w:pPr>
        <w:shd w:val="clear" w:color="auto" w:fill="FFFFFF"/>
        <w:spacing w:before="595"/>
        <w:ind w:right="24"/>
        <w:jc w:val="right"/>
      </w:pPr>
      <w:r>
        <w:rPr>
          <w:rFonts w:ascii="Times New Roman" w:hAnsi="Times New Roman" w:cs="Times New Roman"/>
          <w:b/>
          <w:bCs/>
        </w:rPr>
        <w:t>26</w:t>
      </w:r>
    </w:p>
    <w:p w:rsidR="005E5F0D" w:rsidRDefault="005E5F0D">
      <w:pPr>
        <w:shd w:val="clear" w:color="auto" w:fill="FFFFFF"/>
        <w:spacing w:before="595"/>
        <w:ind w:right="24"/>
        <w:jc w:val="right"/>
        <w:sectPr w:rsidR="005E5F0D">
          <w:pgSz w:w="11909" w:h="16834"/>
          <w:pgMar w:top="797" w:right="571" w:bottom="360" w:left="1200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29" w:right="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приятие, посвященное 40-летию Колледжа, в котором приняли участие представители МО РК , Мин. Труда и занятости, работодатели, социальные партнеры, ветераны, выпускники.</w:t>
      </w:r>
    </w:p>
    <w:p w:rsidR="005E5F0D" w:rsidRDefault="005E5F0D">
      <w:pPr>
        <w:shd w:val="clear" w:color="auto" w:fill="FFFFFF"/>
        <w:tabs>
          <w:tab w:val="left" w:pos="456"/>
        </w:tabs>
        <w:spacing w:before="413" w:line="408" w:lineRule="exact"/>
        <w:ind w:left="10"/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4.1.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Стипендиальное обеспечение</w:t>
      </w:r>
    </w:p>
    <w:p w:rsidR="005E5F0D" w:rsidRDefault="005E5F0D">
      <w:pPr>
        <w:shd w:val="clear" w:color="auto" w:fill="FFFFFF"/>
        <w:spacing w:before="10" w:line="408" w:lineRule="exact"/>
        <w:ind w:left="576"/>
      </w:pPr>
      <w:r>
        <w:rPr>
          <w:rFonts w:ascii="Times New Roman" w:hAnsi="Times New Roman" w:cs="Times New Roman"/>
          <w:b/>
          <w:bCs/>
          <w:sz w:val="24"/>
          <w:szCs w:val="24"/>
        </w:rPr>
        <w:t>Стипендиальное</w:t>
      </w:r>
    </w:p>
    <w:p w:rsidR="005E5F0D" w:rsidRDefault="005E5F0D">
      <w:pPr>
        <w:shd w:val="clear" w:color="auto" w:fill="FFFFFF"/>
        <w:spacing w:line="408" w:lineRule="exact"/>
        <w:ind w:left="2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Обучающиеся Колледжа обеспечиваются государственными стипендиями в соответствии с Положением о стипендиальном обеспечении обучающихся и студентов государственных образо</w:t>
      </w:r>
      <w:r>
        <w:rPr>
          <w:rFonts w:ascii="Times New Roman" w:hAnsi="Times New Roman" w:cs="Times New Roman"/>
          <w:sz w:val="24"/>
          <w:szCs w:val="24"/>
        </w:rPr>
        <w:softHyphen/>
        <w:t>вательных учреждений начального и среднего профессионального образования Республики Ка</w:t>
      </w:r>
      <w:r>
        <w:rPr>
          <w:rFonts w:ascii="Times New Roman" w:hAnsi="Times New Roman" w:cs="Times New Roman"/>
          <w:sz w:val="24"/>
          <w:szCs w:val="24"/>
        </w:rPr>
        <w:softHyphen/>
        <w:t>релия», утвержденным Постановлением Правительства Республики Карелия от 8 апреля 2005 го</w:t>
      </w:r>
      <w:r>
        <w:rPr>
          <w:rFonts w:ascii="Times New Roman" w:hAnsi="Times New Roman" w:cs="Times New Roman"/>
          <w:sz w:val="24"/>
          <w:szCs w:val="24"/>
        </w:rPr>
        <w:softHyphen/>
        <w:t>да N 42-П и Положением о стипендиальном обеспечении обучающихся и студентов ГАОУ СПО РК «Северный колледж».</w:t>
      </w:r>
    </w:p>
    <w:p w:rsidR="005E5F0D" w:rsidRDefault="005E5F0D">
      <w:pPr>
        <w:shd w:val="clear" w:color="auto" w:fill="FFFFFF"/>
        <w:spacing w:before="10" w:line="408" w:lineRule="exact"/>
        <w:ind w:left="19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Государственные стипендии подразделяются на государственные академические стипендии и государственные социальные стипендии. Государственные академические стипендии назнача</w:t>
      </w:r>
      <w:r>
        <w:rPr>
          <w:rFonts w:ascii="Times New Roman" w:hAnsi="Times New Roman" w:cs="Times New Roman"/>
          <w:sz w:val="24"/>
          <w:szCs w:val="24"/>
        </w:rPr>
        <w:softHyphen/>
        <w:t>ются обучающимся и студентам в зависимости от успехов в учебе. Государственные социальные стипендии назначаются обучающимся и студентам, нуждающимся в социальной поддержке. На</w:t>
      </w:r>
      <w:r>
        <w:rPr>
          <w:rFonts w:ascii="Times New Roman" w:hAnsi="Times New Roman" w:cs="Times New Roman"/>
          <w:sz w:val="24"/>
          <w:szCs w:val="24"/>
        </w:rPr>
        <w:softHyphen/>
        <w:t>значение и выплата государственных академических стипендий обучающимся и студентам про</w:t>
      </w:r>
      <w:r>
        <w:rPr>
          <w:rFonts w:ascii="Times New Roman" w:hAnsi="Times New Roman" w:cs="Times New Roman"/>
          <w:sz w:val="24"/>
          <w:szCs w:val="24"/>
        </w:rPr>
        <w:softHyphen/>
        <w:t>изводится по решение Стипендиальной комиссии в пределах Стипендиального фонда.</w:t>
      </w:r>
    </w:p>
    <w:p w:rsidR="005E5F0D" w:rsidRDefault="005E5F0D">
      <w:pPr>
        <w:shd w:val="clear" w:color="auto" w:fill="FFFFFF"/>
        <w:spacing w:before="10" w:line="408" w:lineRule="exact"/>
        <w:ind w:left="19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Размер государственной академической стипендии в 2012 году составил 545 руб. в месяц. На стипендию начисляется районный коэффициент, действующий по месту нахождения образо</w:t>
      </w:r>
      <w:r>
        <w:rPr>
          <w:rFonts w:ascii="Times New Roman" w:hAnsi="Times New Roman" w:cs="Times New Roman"/>
          <w:sz w:val="24"/>
          <w:szCs w:val="24"/>
        </w:rPr>
        <w:softHyphen/>
        <w:t>вательного учреждения. (Постановление Правительства РК от 30 ноября 2011 года № 329-П).</w:t>
      </w:r>
    </w:p>
    <w:p w:rsidR="005E5F0D" w:rsidRDefault="005E5F0D">
      <w:pPr>
        <w:shd w:val="clear" w:color="auto" w:fill="FFFFFF"/>
        <w:spacing w:before="5" w:line="408" w:lineRule="exact"/>
        <w:ind w:left="14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Размер государственной социальной стипендии составляет полуторакратный размер госу</w:t>
      </w:r>
      <w:r>
        <w:rPr>
          <w:rFonts w:ascii="Times New Roman" w:hAnsi="Times New Roman" w:cs="Times New Roman"/>
          <w:sz w:val="24"/>
          <w:szCs w:val="24"/>
        </w:rPr>
        <w:softHyphen/>
        <w:t>дарственной академической стипендии.</w:t>
      </w:r>
    </w:p>
    <w:p w:rsidR="005E5F0D" w:rsidRDefault="005E5F0D">
      <w:pPr>
        <w:shd w:val="clear" w:color="auto" w:fill="FFFFFF"/>
        <w:spacing w:before="5" w:line="408" w:lineRule="exact"/>
        <w:ind w:left="557"/>
      </w:pPr>
      <w:r>
        <w:rPr>
          <w:rFonts w:ascii="Times New Roman" w:hAnsi="Times New Roman" w:cs="Times New Roman"/>
          <w:sz w:val="24"/>
          <w:szCs w:val="24"/>
        </w:rPr>
        <w:t>В 2012 году было назначено и выплачено:</w:t>
      </w:r>
    </w:p>
    <w:p w:rsidR="005E5F0D" w:rsidRDefault="005E5F0D">
      <w:pPr>
        <w:shd w:val="clear" w:color="auto" w:fill="FFFFFF"/>
        <w:spacing w:before="5" w:line="408" w:lineRule="exact"/>
        <w:ind w:left="557"/>
      </w:pPr>
      <w:r>
        <w:rPr>
          <w:rFonts w:ascii="Times New Roman" w:hAnsi="Times New Roman" w:cs="Times New Roman"/>
          <w:sz w:val="24"/>
          <w:szCs w:val="24"/>
        </w:rPr>
        <w:t>Академическая стипендия - 136 обучающимся в сумме 1 266 304,84 руб.</w:t>
      </w:r>
    </w:p>
    <w:p w:rsidR="005E5F0D" w:rsidRDefault="005E5F0D">
      <w:pPr>
        <w:shd w:val="clear" w:color="auto" w:fill="FFFFFF"/>
        <w:spacing w:before="5" w:line="408" w:lineRule="exact"/>
        <w:ind w:left="562"/>
      </w:pPr>
      <w:r>
        <w:rPr>
          <w:rFonts w:ascii="Times New Roman" w:hAnsi="Times New Roman" w:cs="Times New Roman"/>
          <w:sz w:val="24"/>
          <w:szCs w:val="24"/>
        </w:rPr>
        <w:t>Социальная стипендия- 151 обучающемуся в сумме 2 131 304,25 руб.</w:t>
      </w:r>
    </w:p>
    <w:p w:rsidR="005E5F0D" w:rsidRDefault="005E5F0D">
      <w:pPr>
        <w:shd w:val="clear" w:color="auto" w:fill="FFFFFF"/>
        <w:tabs>
          <w:tab w:val="left" w:pos="456"/>
        </w:tabs>
        <w:spacing w:before="413" w:line="418" w:lineRule="exact"/>
        <w:ind w:left="10" w:right="5"/>
        <w:jc w:val="both"/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Организация питания обучающихся колледжа по программам начального профессио</w:t>
      </w:r>
      <w:r w:rsidR="001E0DFE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нального образования</w:t>
      </w:r>
    </w:p>
    <w:p w:rsidR="005E5F0D" w:rsidRDefault="005E5F0D">
      <w:pPr>
        <w:shd w:val="clear" w:color="auto" w:fill="FFFFFF"/>
        <w:spacing w:before="403" w:line="413" w:lineRule="exact"/>
        <w:ind w:right="5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Организация питания обучающихся по программам начального профессионального обра</w:t>
      </w:r>
      <w:r>
        <w:rPr>
          <w:rFonts w:ascii="Times New Roman" w:hAnsi="Times New Roman" w:cs="Times New Roman"/>
          <w:sz w:val="24"/>
          <w:szCs w:val="24"/>
        </w:rPr>
        <w:softHyphen/>
        <w:t>зования в государственных учреждениях начального и среднего профессионального образования является государственной услугой, включенной в Государственное задание ГАОУ СПО РК «Се</w:t>
      </w:r>
      <w:r>
        <w:rPr>
          <w:rFonts w:ascii="Times New Roman" w:hAnsi="Times New Roman" w:cs="Times New Roman"/>
          <w:sz w:val="24"/>
          <w:szCs w:val="24"/>
        </w:rPr>
        <w:softHyphen/>
        <w:t>верный колледж». Объем услуги в 2012 году в соответствии с заданием 144 человек. Фактиче</w:t>
      </w:r>
      <w:r>
        <w:rPr>
          <w:rFonts w:ascii="Times New Roman" w:hAnsi="Times New Roman" w:cs="Times New Roman"/>
          <w:sz w:val="24"/>
          <w:szCs w:val="24"/>
        </w:rPr>
        <w:softHyphen/>
        <w:t>ский объем выполнения- 144 чел.( в т.ч. 94 человека в г. Сегежа, 50 чел. -в филиалах.)</w:t>
      </w:r>
    </w:p>
    <w:p w:rsidR="005E5F0D" w:rsidRDefault="005E5F0D">
      <w:pPr>
        <w:shd w:val="clear" w:color="auto" w:fill="FFFFFF"/>
        <w:spacing w:line="418" w:lineRule="exact"/>
        <w:ind w:left="5" w:right="10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Горячее питание обучающихся в г. Сегеже организовано в столовой колледжа (количество посадочных мест 200). В филиале пос. Чупа питание обучающихся организовано в соответствии</w:t>
      </w:r>
    </w:p>
    <w:p w:rsidR="005E5F0D" w:rsidRDefault="005E5F0D">
      <w:pPr>
        <w:shd w:val="clear" w:color="auto" w:fill="FFFFFF"/>
        <w:spacing w:before="173"/>
        <w:jc w:val="right"/>
      </w:pPr>
      <w:r>
        <w:rPr>
          <w:rFonts w:ascii="Times New Roman" w:hAnsi="Times New Roman" w:cs="Times New Roman"/>
          <w:b/>
          <w:bCs/>
          <w:spacing w:val="-6"/>
        </w:rPr>
        <w:t>27</w:t>
      </w:r>
    </w:p>
    <w:p w:rsidR="005E5F0D" w:rsidRDefault="005E5F0D">
      <w:pPr>
        <w:shd w:val="clear" w:color="auto" w:fill="FFFFFF"/>
        <w:spacing w:before="173"/>
        <w:jc w:val="right"/>
        <w:sectPr w:rsidR="005E5F0D">
          <w:pgSz w:w="11909" w:h="16834"/>
          <w:pgMar w:top="802" w:right="564" w:bottom="360" w:left="1212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24" w:right="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 договором в школьной столовой. В филиале г. Беломорска в 2011-2012 уч. году питание обу</w:t>
      </w:r>
      <w:r>
        <w:rPr>
          <w:rFonts w:ascii="Times New Roman" w:hAnsi="Times New Roman" w:cs="Times New Roman"/>
          <w:sz w:val="24"/>
          <w:szCs w:val="24"/>
        </w:rPr>
        <w:softHyphen/>
        <w:t>чающихся было организовано в столовой СОШ № 1 г. Беломорска. С сентября 2012 года в связи с невозможностью организовать питание в школьной столовой , обучающимся взамен горячего питания выплачивается денежная компенсация, рассчитанная пропорционально посещаемым учебным дням.</w:t>
      </w:r>
    </w:p>
    <w:p w:rsidR="005E5F0D" w:rsidRDefault="005E5F0D">
      <w:pPr>
        <w:shd w:val="clear" w:color="auto" w:fill="FFFFFF"/>
        <w:spacing w:before="5" w:line="408" w:lineRule="exact"/>
        <w:ind w:left="24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Обучающиеся, относящиеся к категории «дети-сироты и дети, оставшиеся без попечения родителей», состоящие на полном государственном обеспечении, проживающие в общежитии, обеспечивались горячим питанием из расчета 233,01 рублей в день на одного обучающегося.</w:t>
      </w:r>
    </w:p>
    <w:p w:rsidR="005E5F0D" w:rsidRDefault="005E5F0D">
      <w:pPr>
        <w:shd w:val="clear" w:color="auto" w:fill="FFFFFF"/>
        <w:spacing w:before="5" w:line="408" w:lineRule="exact"/>
        <w:ind w:left="19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филиале п. Калевала в связи с невозможностью организовать питание в столовой, обу</w:t>
      </w:r>
      <w:r>
        <w:rPr>
          <w:rFonts w:ascii="Times New Roman" w:hAnsi="Times New Roman" w:cs="Times New Roman"/>
          <w:sz w:val="24"/>
          <w:szCs w:val="24"/>
        </w:rPr>
        <w:softHyphen/>
        <w:t>чающимся взамен горячего питания выплачивается денежная компенсация, рассчитанная про</w:t>
      </w:r>
      <w:r>
        <w:rPr>
          <w:rFonts w:ascii="Times New Roman" w:hAnsi="Times New Roman" w:cs="Times New Roman"/>
          <w:sz w:val="24"/>
          <w:szCs w:val="24"/>
        </w:rPr>
        <w:softHyphen/>
        <w:t>порционально посещаемым учебным дням.</w:t>
      </w:r>
    </w:p>
    <w:p w:rsidR="005E5F0D" w:rsidRDefault="005E5F0D">
      <w:pPr>
        <w:shd w:val="clear" w:color="auto" w:fill="FFFFFF"/>
        <w:spacing w:before="10" w:line="408" w:lineRule="exact"/>
        <w:ind w:lef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Республики Карелия от 27 декабря 2008 г. N 276-П «Об организации питания обучающихся в государственных образовательных учреж</w:t>
      </w:r>
      <w:r>
        <w:rPr>
          <w:rFonts w:ascii="Times New Roman" w:hAnsi="Times New Roman" w:cs="Times New Roman"/>
          <w:sz w:val="24"/>
          <w:szCs w:val="24"/>
        </w:rPr>
        <w:softHyphen/>
        <w:t>дениях начального и среднего профессионального образования Республики Карелия» обучаю</w:t>
      </w:r>
      <w:r>
        <w:rPr>
          <w:rFonts w:ascii="Times New Roman" w:hAnsi="Times New Roman" w:cs="Times New Roman"/>
          <w:sz w:val="24"/>
          <w:szCs w:val="24"/>
        </w:rPr>
        <w:softHyphen/>
        <w:t>щиеся Колледжа по программам начального профессионального образования в 2012 году обес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печивались бесплатным горячим питанием в дни учебных занятий из расчета 50 рублей в день на </w:t>
      </w:r>
      <w:r>
        <w:rPr>
          <w:rFonts w:ascii="Times New Roman" w:hAnsi="Times New Roman" w:cs="Times New Roman"/>
          <w:sz w:val="24"/>
          <w:szCs w:val="24"/>
        </w:rPr>
        <w:t>одного обучающегося.</w:t>
      </w:r>
    </w:p>
    <w:p w:rsidR="005E5F0D" w:rsidRDefault="005E5F0D">
      <w:pPr>
        <w:shd w:val="clear" w:color="auto" w:fill="FFFFFF"/>
        <w:spacing w:before="14" w:line="408" w:lineRule="exact"/>
        <w:ind w:left="14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Обучающиеся, относящиеся к категории «дети-сироты и дети, оставшиеся без попечения родителей», состоящие на полном государственном обеспечении, проживающие в общежитии, обеспечивались горячим питанием из расчета 190,72 рублей в день на одного обучающегося.</w:t>
      </w:r>
    </w:p>
    <w:p w:rsidR="005E5F0D" w:rsidRDefault="005E5F0D">
      <w:pPr>
        <w:shd w:val="clear" w:color="auto" w:fill="FFFFFF"/>
        <w:spacing w:before="5" w:line="408" w:lineRule="exact"/>
        <w:ind w:left="19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Организация питания обучающихся соответствует нормативно-правовым актам, регули</w:t>
      </w:r>
      <w:r>
        <w:rPr>
          <w:rFonts w:ascii="Times New Roman" w:hAnsi="Times New Roman" w:cs="Times New Roman"/>
          <w:sz w:val="24"/>
          <w:szCs w:val="24"/>
        </w:rPr>
        <w:softHyphen/>
        <w:t>рующим порядок оказания данной государственной услуги: «Санитарно эпидемиологические требования к организации питания обучающихся в общеобразовательных учреждениях, учреж</w:t>
      </w:r>
      <w:r>
        <w:rPr>
          <w:rFonts w:ascii="Times New Roman" w:hAnsi="Times New Roman" w:cs="Times New Roman"/>
          <w:sz w:val="24"/>
          <w:szCs w:val="24"/>
        </w:rPr>
        <w:softHyphen/>
        <w:t>дениях начального и среднего профессионального образования СанПиП 2.4.5.2409-08 (Утвер</w:t>
      </w:r>
      <w:r>
        <w:rPr>
          <w:rFonts w:ascii="Times New Roman" w:hAnsi="Times New Roman" w:cs="Times New Roman"/>
          <w:sz w:val="24"/>
          <w:szCs w:val="24"/>
        </w:rPr>
        <w:softHyphen/>
        <w:t>ждены Постановлением Главного государственного санитарного врача Российской Федерации т 23.07.2008 N45).</w:t>
      </w:r>
    </w:p>
    <w:p w:rsidR="005E5F0D" w:rsidRDefault="005E5F0D">
      <w:pPr>
        <w:shd w:val="clear" w:color="auto" w:fill="FFFFFF"/>
        <w:spacing w:line="408" w:lineRule="exact"/>
        <w:ind w:lef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Колледже разработан Регламент организации питания, выполнение которого позволяет эффективное расходовать средства государственной субсидии, выделяемые на эти цели.</w:t>
      </w:r>
    </w:p>
    <w:p w:rsidR="005E5F0D" w:rsidRDefault="005E5F0D">
      <w:pPr>
        <w:shd w:val="clear" w:color="auto" w:fill="FFFFFF"/>
        <w:spacing w:before="5" w:line="408" w:lineRule="exact"/>
        <w:ind w:left="547"/>
      </w:pPr>
      <w:r>
        <w:rPr>
          <w:rFonts w:ascii="Times New Roman" w:hAnsi="Times New Roman" w:cs="Times New Roman"/>
          <w:sz w:val="24"/>
          <w:szCs w:val="24"/>
        </w:rPr>
        <w:t>Жалоб, поданных потребителями на качество оказания услуги нет.</w:t>
      </w:r>
    </w:p>
    <w:p w:rsidR="005E5F0D" w:rsidRDefault="005E5F0D">
      <w:pPr>
        <w:shd w:val="clear" w:color="auto" w:fill="FFFFFF"/>
        <w:spacing w:before="538"/>
        <w:ind w:left="10"/>
      </w:pPr>
      <w:r>
        <w:rPr>
          <w:rFonts w:ascii="Times New Roman" w:hAnsi="Times New Roman" w:cs="Times New Roman"/>
          <w:b/>
          <w:bCs/>
          <w:sz w:val="24"/>
          <w:szCs w:val="24"/>
        </w:rPr>
        <w:t>4.3. Медицинское обслуживание</w:t>
      </w:r>
    </w:p>
    <w:p w:rsidR="005E5F0D" w:rsidRDefault="005E5F0D">
      <w:pPr>
        <w:shd w:val="clear" w:color="auto" w:fill="FFFFFF"/>
        <w:spacing w:before="427" w:line="408" w:lineRule="exact"/>
        <w:ind w:right="14" w:firstLine="576"/>
        <w:jc w:val="both"/>
      </w:pPr>
      <w:r>
        <w:rPr>
          <w:rFonts w:ascii="Times New Roman" w:hAnsi="Times New Roman" w:cs="Times New Roman"/>
          <w:sz w:val="24"/>
          <w:szCs w:val="24"/>
        </w:rPr>
        <w:t>Медицинское обслуживание обучающихся Колледжа осуществляется в соответствии с до</w:t>
      </w:r>
      <w:r>
        <w:rPr>
          <w:rFonts w:ascii="Times New Roman" w:hAnsi="Times New Roman" w:cs="Times New Roman"/>
          <w:sz w:val="24"/>
          <w:szCs w:val="24"/>
        </w:rPr>
        <w:softHyphen/>
        <w:t>говорами с Сегежской ЦРБ, Калевальской, Лоухской ЦРБ. В колледже имеется медицинский пункт, включающий в себя четыре помещения: кабинет фельдшера, процедурный кабинет, само</w:t>
      </w:r>
      <w:r>
        <w:rPr>
          <w:rFonts w:ascii="Times New Roman" w:hAnsi="Times New Roman" w:cs="Times New Roman"/>
          <w:sz w:val="24"/>
          <w:szCs w:val="24"/>
        </w:rPr>
        <w:softHyphen/>
        <w:t>стоятельный санитарный узел, изолятор. Для обучающихся колледжа организуются медицинские</w:t>
      </w:r>
    </w:p>
    <w:p w:rsidR="005E5F0D" w:rsidRDefault="005E5F0D">
      <w:pPr>
        <w:shd w:val="clear" w:color="auto" w:fill="FFFFFF"/>
        <w:spacing w:before="182"/>
        <w:jc w:val="right"/>
      </w:pPr>
      <w:r>
        <w:rPr>
          <w:rFonts w:ascii="Times New Roman" w:hAnsi="Times New Roman" w:cs="Times New Roman"/>
          <w:b/>
          <w:bCs/>
          <w:spacing w:val="-6"/>
        </w:rPr>
        <w:t>28</w:t>
      </w:r>
    </w:p>
    <w:p w:rsidR="005E5F0D" w:rsidRDefault="005E5F0D">
      <w:pPr>
        <w:shd w:val="clear" w:color="auto" w:fill="FFFFFF"/>
        <w:spacing w:before="182"/>
        <w:jc w:val="right"/>
        <w:sectPr w:rsidR="005E5F0D">
          <w:pgSz w:w="11909" w:h="16834"/>
          <w:pgMar w:top="797" w:right="610" w:bottom="360" w:left="1161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48" w:right="1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осмотры, плановые вакцинации, комплексное оздоровление. Медицинский кабинет оснащен не</w:t>
      </w:r>
      <w:r>
        <w:rPr>
          <w:rFonts w:ascii="Times New Roman" w:hAnsi="Times New Roman" w:cs="Times New Roman"/>
          <w:sz w:val="24"/>
          <w:szCs w:val="24"/>
        </w:rPr>
        <w:softHyphen/>
        <w:t>обходимым современным оборудованием.</w:t>
      </w:r>
    </w:p>
    <w:p w:rsidR="005E5F0D" w:rsidRDefault="005E5F0D">
      <w:pPr>
        <w:shd w:val="clear" w:color="auto" w:fill="FFFFFF"/>
        <w:spacing w:before="10" w:line="408" w:lineRule="exact"/>
        <w:ind w:left="34" w:right="10" w:firstLine="547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Фельдшер медпункта, являющийся штатным работником ЦРБ, в необходимых случаях ока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зывает доврачебную помощь обучающимся, организует лечебно-оздоровительные, профилакти</w:t>
      </w:r>
      <w:r>
        <w:rPr>
          <w:rFonts w:ascii="Times New Roman" w:hAnsi="Times New Roman" w:cs="Times New Roman"/>
          <w:sz w:val="24"/>
          <w:szCs w:val="24"/>
        </w:rPr>
        <w:softHyphen/>
        <w:t>ческие, санитарно-противоэпидемические мероприятия, направленные на сохранение и улучше</w:t>
      </w:r>
      <w:r>
        <w:rPr>
          <w:rFonts w:ascii="Times New Roman" w:hAnsi="Times New Roman" w:cs="Times New Roman"/>
          <w:sz w:val="24"/>
          <w:szCs w:val="24"/>
        </w:rPr>
        <w:softHyphen/>
        <w:t>ние здоровья обучающихся.</w:t>
      </w:r>
    </w:p>
    <w:p w:rsidR="005E5F0D" w:rsidRDefault="005E5F0D">
      <w:pPr>
        <w:shd w:val="clear" w:color="auto" w:fill="FFFFFF"/>
        <w:spacing w:before="10" w:line="408" w:lineRule="exact"/>
        <w:ind w:left="38" w:right="5" w:firstLine="53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2012 году осмотрено 100 % обучающихся, в результате осмотра выявлено, что только 29,4 % обучающихся относятся к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группе здоровья, 50,1 % ко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группе здоровья, 20 % - к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5E5F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группе здоровья, 0,5 % к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 здоровья.</w:t>
      </w:r>
    </w:p>
    <w:p w:rsidR="005E5F0D" w:rsidRDefault="005E5F0D">
      <w:pPr>
        <w:shd w:val="clear" w:color="auto" w:fill="FFFFFF"/>
        <w:spacing w:before="10" w:line="408" w:lineRule="exact"/>
        <w:ind w:left="34" w:righ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С целью профилактики заболеваний 100 % обучающихся прошли флюорографическое об</w:t>
      </w:r>
      <w:r>
        <w:rPr>
          <w:rFonts w:ascii="Times New Roman" w:hAnsi="Times New Roman" w:cs="Times New Roman"/>
          <w:sz w:val="24"/>
          <w:szCs w:val="24"/>
        </w:rPr>
        <w:softHyphen/>
        <w:t>следование и обследование специалистами.</w:t>
      </w:r>
    </w:p>
    <w:p w:rsidR="005E5F0D" w:rsidRDefault="005E5F0D">
      <w:pPr>
        <w:shd w:val="clear" w:color="auto" w:fill="FFFFFF"/>
        <w:spacing w:before="10" w:line="408" w:lineRule="exact"/>
        <w:ind w:left="571"/>
      </w:pPr>
      <w:r>
        <w:rPr>
          <w:rFonts w:ascii="Times New Roman" w:hAnsi="Times New Roman" w:cs="Times New Roman"/>
          <w:sz w:val="24"/>
          <w:szCs w:val="24"/>
        </w:rPr>
        <w:t>За 2012 год случаев производственного травматизма не было.</w:t>
      </w:r>
    </w:p>
    <w:p w:rsidR="005E5F0D" w:rsidRDefault="005E5F0D">
      <w:pPr>
        <w:shd w:val="clear" w:color="auto" w:fill="FFFFFF"/>
        <w:spacing w:before="413" w:line="413" w:lineRule="exact"/>
        <w:ind w:left="29"/>
      </w:pPr>
      <w:r>
        <w:rPr>
          <w:rFonts w:ascii="Times New Roman" w:hAnsi="Times New Roman" w:cs="Times New Roman"/>
          <w:b/>
          <w:bCs/>
          <w:sz w:val="24"/>
          <w:szCs w:val="24"/>
        </w:rPr>
        <w:t>4.4. Психолого-педагогическое сопровождение обучающихся</w:t>
      </w:r>
    </w:p>
    <w:p w:rsidR="005E5F0D" w:rsidRDefault="005E5F0D">
      <w:pPr>
        <w:shd w:val="clear" w:color="auto" w:fill="FFFFFF"/>
        <w:spacing w:line="413" w:lineRule="exact"/>
        <w:ind w:left="19" w:firstLine="552"/>
        <w:jc w:val="both"/>
      </w:pPr>
      <w:r>
        <w:rPr>
          <w:rFonts w:ascii="Times New Roman" w:hAnsi="Times New Roman" w:cs="Times New Roman"/>
          <w:sz w:val="24"/>
          <w:szCs w:val="24"/>
        </w:rPr>
        <w:t>В колледже созданы необходимые психолого-педагогические условия для полноценного развития личности будущего специалиста, сформирована образовательная среда, осуществляется профилактическая работа по снижению дезадаптивных проявлений. Работает педагог-психолог.</w:t>
      </w:r>
    </w:p>
    <w:p w:rsidR="005E5F0D" w:rsidRDefault="005E5F0D">
      <w:pPr>
        <w:shd w:val="clear" w:color="auto" w:fill="FFFFFF"/>
        <w:spacing w:line="413" w:lineRule="exact"/>
        <w:ind w:left="14"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Проведено исследование в области Самоотношения, т.е. как принимает себя подросток, до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волен ли собой, уважает ли себя, потому что благодаря этим качествам формируется отношение к </w:t>
      </w:r>
      <w:r>
        <w:rPr>
          <w:rFonts w:ascii="Times New Roman" w:hAnsi="Times New Roman" w:cs="Times New Roman"/>
          <w:sz w:val="24"/>
          <w:szCs w:val="24"/>
        </w:rPr>
        <w:t>успеху. Самонеприятие, может привести к неприятию других людей. (Я не люблю себя. Я не люблю людей. Люди не совершены. За что их любить? Что он хорошего сделали?)</w:t>
      </w:r>
    </w:p>
    <w:p w:rsidR="005E5F0D" w:rsidRDefault="005E5F0D">
      <w:pPr>
        <w:shd w:val="clear" w:color="auto" w:fill="FFFFFF"/>
        <w:spacing w:line="413" w:lineRule="exact"/>
        <w:ind w:righ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Позитивное устойчивое самоотношение лежит в основании веры человека в свои возмож</w:t>
      </w:r>
      <w:r>
        <w:rPr>
          <w:rFonts w:ascii="Times New Roman" w:hAnsi="Times New Roman" w:cs="Times New Roman"/>
          <w:sz w:val="24"/>
          <w:szCs w:val="24"/>
        </w:rPr>
        <w:softHyphen/>
        <w:t>ности, самостоятельность, энергичность, обуславливает оптимизм в отношении ожидания ус</w:t>
      </w:r>
      <w:r>
        <w:rPr>
          <w:rFonts w:ascii="Times New Roman" w:hAnsi="Times New Roman" w:cs="Times New Roman"/>
          <w:sz w:val="24"/>
          <w:szCs w:val="24"/>
        </w:rPr>
        <w:softHyphen/>
        <w:t>пешности своих действий в различных ситуациях. Люди с позитивным самоотношением менее поглощены своими внутренними проблемами, гораздо реже страдают психосоматическими рас</w:t>
      </w:r>
      <w:r>
        <w:rPr>
          <w:rFonts w:ascii="Times New Roman" w:hAnsi="Times New Roman" w:cs="Times New Roman"/>
          <w:sz w:val="24"/>
          <w:szCs w:val="24"/>
        </w:rPr>
        <w:softHyphen/>
        <w:t>стройствами (Реже болеют). Одним из мотивов, побуждающих человека соблюдать моральные нормы, является стремление сохранить положительное самоотношение. Но в то же время нега</w:t>
      </w:r>
      <w:r>
        <w:rPr>
          <w:rFonts w:ascii="Times New Roman" w:hAnsi="Times New Roman" w:cs="Times New Roman"/>
          <w:sz w:val="24"/>
          <w:szCs w:val="24"/>
        </w:rPr>
        <w:softHyphen/>
        <w:t>тивное самоотношение является источником различных трудностей в общении, поскольку чело</w:t>
      </w:r>
      <w:r>
        <w:rPr>
          <w:rFonts w:ascii="Times New Roman" w:hAnsi="Times New Roman" w:cs="Times New Roman"/>
          <w:sz w:val="24"/>
          <w:szCs w:val="24"/>
        </w:rPr>
        <w:softHyphen/>
        <w:t>век с таким отношением к себе заранее уверен в том, что окружающие плохо к нему относятся. Отрицательное конфликтное отношение личности к себе обуславливает ее отклоняющееся пове</w:t>
      </w:r>
      <w:r>
        <w:rPr>
          <w:rFonts w:ascii="Times New Roman" w:hAnsi="Times New Roman" w:cs="Times New Roman"/>
          <w:sz w:val="24"/>
          <w:szCs w:val="24"/>
        </w:rPr>
        <w:softHyphen/>
        <w:t>дение: совершение правонарушений, наркоманию, алкоголизм, агрессивное и суицидальное по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ведение, связано с неадаптивными, асоциальными формами поведения, является одной из причин </w:t>
      </w:r>
      <w:r>
        <w:rPr>
          <w:rFonts w:ascii="Times New Roman" w:hAnsi="Times New Roman" w:cs="Times New Roman"/>
          <w:sz w:val="24"/>
          <w:szCs w:val="24"/>
        </w:rPr>
        <w:t>девиантного поведения.</w:t>
      </w:r>
    </w:p>
    <w:p w:rsidR="005E5F0D" w:rsidRDefault="005E5F0D">
      <w:pPr>
        <w:shd w:val="clear" w:color="auto" w:fill="FFFFFF"/>
        <w:spacing w:line="413" w:lineRule="exact"/>
        <w:ind w:left="552"/>
      </w:pPr>
      <w:r>
        <w:rPr>
          <w:rFonts w:ascii="Times New Roman" w:hAnsi="Times New Roman" w:cs="Times New Roman"/>
          <w:sz w:val="24"/>
          <w:szCs w:val="24"/>
        </w:rPr>
        <w:t>Основными формами работы с обучающимися являлись:</w:t>
      </w:r>
    </w:p>
    <w:p w:rsidR="005E5F0D" w:rsidRDefault="005E5F0D">
      <w:pPr>
        <w:shd w:val="clear" w:color="auto" w:fill="FFFFFF"/>
        <w:spacing w:line="413" w:lineRule="exact"/>
        <w:ind w:left="10" w:right="29" w:firstLine="557"/>
        <w:jc w:val="both"/>
      </w:pPr>
      <w:r>
        <w:rPr>
          <w:rFonts w:ascii="Times New Roman" w:hAnsi="Times New Roman" w:cs="Times New Roman"/>
          <w:sz w:val="24"/>
          <w:szCs w:val="24"/>
        </w:rPr>
        <w:t>1.Тренинги «Кто Я», направленные на самопознание, самоопределение себя. На адаптацию в группах, коллективистские отношения, (охвачено 103 чел.Д-курс)</w:t>
      </w:r>
    </w:p>
    <w:p w:rsidR="005E5F0D" w:rsidRDefault="005E5F0D">
      <w:pPr>
        <w:shd w:val="clear" w:color="auto" w:fill="FFFFFF"/>
        <w:spacing w:before="173"/>
        <w:jc w:val="right"/>
      </w:pPr>
      <w:r>
        <w:rPr>
          <w:rFonts w:ascii="Times New Roman" w:hAnsi="Times New Roman" w:cs="Times New Roman"/>
          <w:b/>
          <w:bCs/>
          <w:spacing w:val="-4"/>
        </w:rPr>
        <w:t>29</w:t>
      </w:r>
    </w:p>
    <w:p w:rsidR="005E5F0D" w:rsidRDefault="005E5F0D">
      <w:pPr>
        <w:shd w:val="clear" w:color="auto" w:fill="FFFFFF"/>
        <w:spacing w:before="173"/>
        <w:jc w:val="right"/>
        <w:sectPr w:rsidR="005E5F0D">
          <w:pgSz w:w="11909" w:h="16834"/>
          <w:pgMar w:top="795" w:right="636" w:bottom="360" w:left="1126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19" w:righ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2.Психокоррекционное занятие «Школа Доверия» с обучающимися с асоциальным поведе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>нием, направленные на привитие толерантных отношений к окружению, к своим близким, друзь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ям, в комнате релаксации, (ежемесячно, участники 8 чел.)</w:t>
      </w:r>
    </w:p>
    <w:p w:rsidR="005E5F0D" w:rsidRDefault="005E5F0D">
      <w:pPr>
        <w:shd w:val="clear" w:color="auto" w:fill="FFFFFF"/>
        <w:spacing w:before="5" w:line="408" w:lineRule="exact"/>
        <w:ind w:left="19"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3.Тренинг «Развитие личностного роста » и «Психология неудачника или как добиться ус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пеха», программа направлена на выпускников колледжа. На занятиях ребята учились слышать и </w:t>
      </w:r>
      <w:r>
        <w:rPr>
          <w:rFonts w:ascii="Times New Roman" w:hAnsi="Times New Roman" w:cs="Times New Roman"/>
          <w:spacing w:val="-1"/>
          <w:sz w:val="24"/>
          <w:szCs w:val="24"/>
        </w:rPr>
        <w:t>слушать себя и друг друга, учились навыкам самопрезентации, учились общаться, (охвачено МС-</w:t>
      </w:r>
      <w:r>
        <w:rPr>
          <w:rFonts w:ascii="Times New Roman" w:hAnsi="Times New Roman" w:cs="Times New Roman"/>
          <w:sz w:val="24"/>
          <w:szCs w:val="24"/>
        </w:rPr>
        <w:t>3-12 чел., П-2 - 6 чел., С-3 - 8 чел.)</w:t>
      </w:r>
    </w:p>
    <w:p w:rsidR="005E5F0D" w:rsidRDefault="005E5F0D">
      <w:pPr>
        <w:shd w:val="clear" w:color="auto" w:fill="FFFFFF"/>
        <w:spacing w:before="5" w:line="408" w:lineRule="exact"/>
        <w:ind w:left="14" w:right="19" w:firstLine="542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4.Игра «Пересадка сердца» направлена на развитие толерантности при ответственном выбо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ре, проведена в выпускных группах МС-3, ТМ-4,Пк-3.</w:t>
      </w:r>
    </w:p>
    <w:p w:rsidR="005E5F0D" w:rsidRDefault="005E5F0D">
      <w:pPr>
        <w:shd w:val="clear" w:color="auto" w:fill="FFFFFF"/>
        <w:spacing w:before="5" w:line="408" w:lineRule="exact"/>
        <w:ind w:left="19" w:righ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5.Тренинговые упражнения «Трижды три» на развитие гибкости мышления и толерантного отношения к окружающим людям.</w:t>
      </w:r>
    </w:p>
    <w:p w:rsidR="005E5F0D" w:rsidRDefault="005E5F0D">
      <w:pPr>
        <w:shd w:val="clear" w:color="auto" w:fill="FFFFFF"/>
        <w:spacing w:before="10" w:line="408" w:lineRule="exact"/>
        <w:ind w:left="562"/>
      </w:pPr>
      <w:r>
        <w:rPr>
          <w:rFonts w:ascii="Times New Roman" w:hAnsi="Times New Roman" w:cs="Times New Roman"/>
          <w:sz w:val="24"/>
          <w:szCs w:val="24"/>
        </w:rPr>
        <w:t>6.Тренинги на командообразование среди обучающихся первого курса, (охвачено 92 чел.)</w:t>
      </w:r>
    </w:p>
    <w:p w:rsidR="005E5F0D" w:rsidRDefault="005E5F0D">
      <w:pPr>
        <w:shd w:val="clear" w:color="auto" w:fill="FFFFFF"/>
        <w:spacing w:line="408" w:lineRule="exact"/>
        <w:ind w:lef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7.Классный час - тренинг «Готовность молодых людей к браку и семейной жизни», стиму</w:t>
      </w:r>
      <w:r>
        <w:rPr>
          <w:rFonts w:ascii="Times New Roman" w:hAnsi="Times New Roman" w:cs="Times New Roman"/>
          <w:sz w:val="24"/>
          <w:szCs w:val="24"/>
        </w:rPr>
        <w:softHyphen/>
        <w:t>лирование опыта принятия ответственности за другого человека. Осознание переживания опыта отношений, основанных на желании брать ответственность на себя, (охвачено 207 чел.)</w:t>
      </w:r>
    </w:p>
    <w:p w:rsidR="005E5F0D" w:rsidRDefault="005E5F0D">
      <w:pPr>
        <w:shd w:val="clear" w:color="auto" w:fill="FFFFFF"/>
        <w:spacing w:line="408" w:lineRule="exact"/>
        <w:ind w:left="14"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Все эти мероприятия направлены на то, чтобы наш выпускник имел не только профессио</w:t>
      </w:r>
      <w:r>
        <w:rPr>
          <w:rFonts w:ascii="Times New Roman" w:hAnsi="Times New Roman" w:cs="Times New Roman"/>
          <w:sz w:val="24"/>
          <w:szCs w:val="24"/>
        </w:rPr>
        <w:softHyphen/>
        <w:t>нальные знания и умения, но мог легко войти в состав трудового коллектива, быстро и безболез</w:t>
      </w:r>
      <w:r>
        <w:rPr>
          <w:rFonts w:ascii="Times New Roman" w:hAnsi="Times New Roman" w:cs="Times New Roman"/>
          <w:sz w:val="24"/>
          <w:szCs w:val="24"/>
        </w:rPr>
        <w:softHyphen/>
        <w:t>ненно адаптироваться к новой, трудовой деятельности.</w:t>
      </w:r>
    </w:p>
    <w:p w:rsidR="005E5F0D" w:rsidRDefault="005E5F0D">
      <w:pPr>
        <w:shd w:val="clear" w:color="auto" w:fill="FFFFFF"/>
        <w:spacing w:before="5" w:line="408" w:lineRule="exact"/>
        <w:ind w:left="10" w:right="10" w:firstLine="552"/>
        <w:jc w:val="both"/>
      </w:pPr>
      <w:r>
        <w:rPr>
          <w:rFonts w:ascii="Times New Roman" w:hAnsi="Times New Roman" w:cs="Times New Roman"/>
          <w:sz w:val="24"/>
          <w:szCs w:val="24"/>
        </w:rPr>
        <w:t>С целью активизации деятельности психолого-педагогического сопровождения обучаю</w:t>
      </w:r>
      <w:r>
        <w:rPr>
          <w:rFonts w:ascii="Times New Roman" w:hAnsi="Times New Roman" w:cs="Times New Roman"/>
          <w:sz w:val="24"/>
          <w:szCs w:val="24"/>
        </w:rPr>
        <w:softHyphen/>
        <w:t>щихся колледжа активизировалась работа с родителями обучающихся, 27 ноября 2012 года со</w:t>
      </w:r>
      <w:r>
        <w:rPr>
          <w:rFonts w:ascii="Times New Roman" w:hAnsi="Times New Roman" w:cs="Times New Roman"/>
          <w:sz w:val="24"/>
          <w:szCs w:val="24"/>
        </w:rPr>
        <w:softHyphen/>
        <w:t>стоялось открытие родительского клуба «Мы вместе».</w:t>
      </w:r>
    </w:p>
    <w:p w:rsidR="005E5F0D" w:rsidRDefault="005E5F0D">
      <w:pPr>
        <w:shd w:val="clear" w:color="auto" w:fill="FFFFFF"/>
        <w:spacing w:before="10" w:line="408" w:lineRule="exact"/>
        <w:ind w:left="552"/>
      </w:pPr>
      <w:r>
        <w:rPr>
          <w:rFonts w:ascii="Times New Roman" w:hAnsi="Times New Roman" w:cs="Times New Roman"/>
          <w:sz w:val="24"/>
          <w:szCs w:val="24"/>
        </w:rPr>
        <w:t>В 2012 году на учете в ПДН состояло 30 чел., из них 14 чел. - первокурсники.</w:t>
      </w:r>
    </w:p>
    <w:p w:rsidR="005E5F0D" w:rsidRDefault="005E5F0D">
      <w:pPr>
        <w:shd w:val="clear" w:color="auto" w:fill="FFFFFF"/>
        <w:spacing w:before="10" w:line="408" w:lineRule="exact"/>
        <w:ind w:left="14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За 2012 год прошло 11 заседаний Совета профилактики. Рассмотрено 85 персональных дел обучающихся.</w:t>
      </w:r>
    </w:p>
    <w:p w:rsidR="005E5F0D" w:rsidRDefault="005E5F0D">
      <w:pPr>
        <w:shd w:val="clear" w:color="auto" w:fill="FFFFFF"/>
        <w:spacing w:before="5" w:line="408" w:lineRule="exact"/>
        <w:ind w:left="5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Совместно с психологом УФСИН прошли тренинги ассертивного поведения (4 занятия) с условно осужденными. В тренингах принимали участие условно осужденные, обучающиеся кол</w:t>
      </w:r>
      <w:r>
        <w:rPr>
          <w:rFonts w:ascii="Times New Roman" w:hAnsi="Times New Roman" w:cs="Times New Roman"/>
          <w:sz w:val="24"/>
          <w:szCs w:val="24"/>
        </w:rPr>
        <w:softHyphen/>
        <w:t>леджа (2 чел.) и обучающиеся, нарушающие дисциплину.</w:t>
      </w:r>
    </w:p>
    <w:p w:rsidR="005E5F0D" w:rsidRDefault="005E5F0D">
      <w:pPr>
        <w:shd w:val="clear" w:color="auto" w:fill="FFFFFF"/>
        <w:spacing w:line="408" w:lineRule="exact"/>
        <w:ind w:right="5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С целью развития правового образования и воспитания обучающихся колледжа, пропаганды и разъяснения необходимости соблюдения своих обязанностей, правил проживания, уважения прав и законных интересов других лиц в колледже с 2010 года работает правовой клуб «Феми</w:t>
      </w:r>
      <w:r>
        <w:rPr>
          <w:rFonts w:ascii="Times New Roman" w:hAnsi="Times New Roman" w:cs="Times New Roman"/>
          <w:sz w:val="24"/>
          <w:szCs w:val="24"/>
        </w:rPr>
        <w:softHyphen/>
        <w:t>да», в рамках которого проводятся интересные ролевые мероприятия.</w:t>
      </w:r>
    </w:p>
    <w:p w:rsidR="005E5F0D" w:rsidRDefault="005E5F0D">
      <w:pPr>
        <w:shd w:val="clear" w:color="auto" w:fill="FFFFFF"/>
        <w:spacing w:line="408" w:lineRule="exact"/>
        <w:ind w:left="5"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2013 году планируется продолжать принимать участие в районных и республиканских конкурсах.</w:t>
      </w:r>
    </w:p>
    <w:p w:rsidR="005E5F0D" w:rsidRDefault="005E5F0D">
      <w:pPr>
        <w:shd w:val="clear" w:color="auto" w:fill="FFFFFF"/>
        <w:spacing w:line="408" w:lineRule="exact"/>
        <w:ind w:left="5" w:right="14" w:firstLine="538"/>
        <w:jc w:val="both"/>
      </w:pPr>
      <w:r>
        <w:rPr>
          <w:rFonts w:ascii="Times New Roman" w:hAnsi="Times New Roman" w:cs="Times New Roman"/>
          <w:sz w:val="24"/>
          <w:szCs w:val="24"/>
        </w:rPr>
        <w:t>В рамках реализации современной образовательной и организационно-правовой модели в колледже, обеспечивающей успешную социализацию детей-сирот и детей, оставшихся без попе</w:t>
      </w:r>
      <w:r>
        <w:rPr>
          <w:rFonts w:ascii="Times New Roman" w:hAnsi="Times New Roman" w:cs="Times New Roman"/>
          <w:sz w:val="24"/>
          <w:szCs w:val="24"/>
        </w:rPr>
        <w:softHyphen/>
        <w:t>чения родителей проводится работа с данной категорией обучающихся.</w:t>
      </w:r>
    </w:p>
    <w:p w:rsidR="005E5F0D" w:rsidRDefault="005E5F0D">
      <w:pPr>
        <w:shd w:val="clear" w:color="auto" w:fill="FFFFFF"/>
        <w:spacing w:before="178"/>
        <w:jc w:val="right"/>
      </w:pPr>
      <w:r>
        <w:rPr>
          <w:rFonts w:ascii="Times New Roman" w:hAnsi="Times New Roman" w:cs="Times New Roman"/>
          <w:b/>
          <w:bCs/>
          <w:spacing w:val="-9"/>
        </w:rPr>
        <w:t>30</w:t>
      </w:r>
    </w:p>
    <w:p w:rsidR="005E5F0D" w:rsidRDefault="005E5F0D">
      <w:pPr>
        <w:shd w:val="clear" w:color="auto" w:fill="FFFFFF"/>
        <w:spacing w:before="178"/>
        <w:jc w:val="right"/>
        <w:sectPr w:rsidR="005E5F0D">
          <w:pgSz w:w="11909" w:h="16834"/>
          <w:pgMar w:top="795" w:right="566" w:bottom="360" w:left="1210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13" w:lineRule="exact"/>
        <w:ind w:left="29"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 целью оказания помощи в решении проблем обучающихся - сирот проведены тренинги «Кто Я», психокоррекционные занятия «Школа Доверия».</w:t>
      </w:r>
    </w:p>
    <w:p w:rsidR="005E5F0D" w:rsidRDefault="005E5F0D">
      <w:pPr>
        <w:shd w:val="clear" w:color="auto" w:fill="FFFFFF"/>
        <w:tabs>
          <w:tab w:val="left" w:pos="432"/>
        </w:tabs>
        <w:spacing w:before="518"/>
        <w:ind w:left="5"/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4.5.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Социальное обеспечение детей-сирот и детей, оставшихся без попечения родителей</w:t>
      </w:r>
    </w:p>
    <w:p w:rsidR="005E5F0D" w:rsidRDefault="005E5F0D">
      <w:pPr>
        <w:shd w:val="clear" w:color="auto" w:fill="FFFFFF"/>
        <w:spacing w:before="24" w:line="408" w:lineRule="exact"/>
        <w:ind w:left="19" w:right="5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Государственная услуга «Социальное обеспечение детей сирот и детей, оставшихся без по</w:t>
      </w:r>
      <w:r>
        <w:rPr>
          <w:rFonts w:ascii="Times New Roman" w:hAnsi="Times New Roman" w:cs="Times New Roman"/>
          <w:sz w:val="24"/>
          <w:szCs w:val="24"/>
        </w:rPr>
        <w:softHyphen/>
        <w:t>печения родителей, а также лиц из числа детей-сирот и детей, оставшихся без попечения родите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ле, обучающихся в государственных образовательных учреждениях среднего профессионального </w:t>
      </w:r>
      <w:r>
        <w:rPr>
          <w:rFonts w:ascii="Times New Roman" w:hAnsi="Times New Roman" w:cs="Times New Roman"/>
          <w:sz w:val="24"/>
          <w:szCs w:val="24"/>
        </w:rPr>
        <w:t>образования» включена в государственное задание ГАОУ СПО РК «Северный колледж» на 2012 год. Объем услуги в 2012 году в соответствии с государственным заданием 62 чел. (18 чел. в фи</w:t>
      </w:r>
      <w:r>
        <w:rPr>
          <w:rFonts w:ascii="Times New Roman" w:hAnsi="Times New Roman" w:cs="Times New Roman"/>
          <w:sz w:val="24"/>
          <w:szCs w:val="24"/>
        </w:rPr>
        <w:softHyphen/>
        <w:t>лиалах колледжа), том числе 55 - находящихся на полном гос. обеспечении, 7 - под опекой.</w:t>
      </w:r>
    </w:p>
    <w:p w:rsidR="005E5F0D" w:rsidRDefault="005E5F0D">
      <w:pPr>
        <w:shd w:val="clear" w:color="auto" w:fill="FFFFFF"/>
        <w:spacing w:before="115" w:line="413" w:lineRule="exact"/>
        <w:ind w:left="19" w:right="5" w:firstLine="547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Оказание услуги полностью соответствует нормативно-правовым актам, регулирующим по</w:t>
      </w:r>
      <w:r>
        <w:rPr>
          <w:rFonts w:ascii="Times New Roman" w:hAnsi="Times New Roman" w:cs="Times New Roman"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рядок оказания данной государственной услуги:</w:t>
      </w:r>
    </w:p>
    <w:p w:rsidR="005E5F0D" w:rsidRDefault="005E5F0D">
      <w:pPr>
        <w:shd w:val="clear" w:color="auto" w:fill="FFFFFF"/>
        <w:spacing w:before="115" w:line="413" w:lineRule="exact"/>
        <w:ind w:left="749"/>
      </w:pPr>
      <w:r>
        <w:rPr>
          <w:rFonts w:ascii="Times New Roman" w:hAnsi="Times New Roman" w:cs="Times New Roman"/>
          <w:spacing w:val="-1"/>
          <w:sz w:val="24"/>
          <w:szCs w:val="24"/>
        </w:rPr>
        <w:t>Федеральному Закону Российской Федерации «Об образовании»;</w:t>
      </w:r>
    </w:p>
    <w:p w:rsidR="005E5F0D" w:rsidRDefault="005E5F0D">
      <w:pPr>
        <w:shd w:val="clear" w:color="auto" w:fill="FFFFFF"/>
        <w:spacing w:line="413" w:lineRule="exact"/>
        <w:ind w:left="34" w:firstLine="715"/>
      </w:pPr>
      <w:r>
        <w:rPr>
          <w:rFonts w:ascii="Times New Roman" w:hAnsi="Times New Roman" w:cs="Times New Roman"/>
          <w:sz w:val="24"/>
          <w:szCs w:val="24"/>
        </w:rPr>
        <w:t>Федеральному закону от 21 декабря 1996 года № 159-ФЗ «О дополнительных гарантиях по социальной поддержке детей-сирот и детей, оставшихся без попечения родителей»;</w:t>
      </w:r>
    </w:p>
    <w:p w:rsidR="005E5F0D" w:rsidRDefault="005E5F0D">
      <w:pPr>
        <w:shd w:val="clear" w:color="auto" w:fill="FFFFFF"/>
        <w:spacing w:line="413" w:lineRule="exact"/>
        <w:ind w:left="48" w:firstLine="206"/>
      </w:pPr>
      <w:r>
        <w:rPr>
          <w:rFonts w:ascii="Times New Roman" w:hAnsi="Times New Roman" w:cs="Times New Roman"/>
          <w:sz w:val="24"/>
          <w:szCs w:val="24"/>
        </w:rPr>
        <w:t>Закону Республики Карелия от 28 ноября 2005 года № 921-ЗРК «О государственном обес</w:t>
      </w:r>
      <w:r>
        <w:rPr>
          <w:rFonts w:ascii="Times New Roman" w:hAnsi="Times New Roman" w:cs="Times New Roman"/>
          <w:sz w:val="24"/>
          <w:szCs w:val="24"/>
        </w:rPr>
        <w:softHyphen/>
        <w:t>печении и социальной поддержке детей-сирот и детей, оставшихся без попечения родителей». Жалоб, поданных на качество оказания государственной услуги потребителями нет. Социальное обеспечение данной категории обучающихся включает в себя следующие виды:</w:t>
      </w:r>
    </w:p>
    <w:p w:rsidR="005E5F0D" w:rsidRDefault="005E5F0D">
      <w:pPr>
        <w:shd w:val="clear" w:color="auto" w:fill="FFFFFF"/>
        <w:spacing w:before="110" w:line="413" w:lineRule="exact"/>
        <w:ind w:left="43"/>
      </w:pPr>
      <w:r>
        <w:rPr>
          <w:rFonts w:ascii="Times New Roman" w:hAnsi="Times New Roman" w:cs="Times New Roman"/>
          <w:sz w:val="24"/>
          <w:szCs w:val="24"/>
        </w:rPr>
        <w:t>В 2012 году обучающимся, относящимся к категории «Дети-сироты и дети, оставшиеся без попечения родителей», произведены социальные выплаты: на проезд к месту обучения и обратно - 131 520 рублей; на приобретение одежды, мягкого инвентаря - 1 101 585,67 рублей; на приобретение учебных принадлежностей - 136 372,62 руб.; на приобретение предметов личной гигиены - 62 412,56 рублей; единовременное пособие при выпуске (19 человек) - 849 155,64 руб.</w:t>
      </w:r>
    </w:p>
    <w:p w:rsidR="005E5F0D" w:rsidRDefault="005E5F0D">
      <w:pPr>
        <w:shd w:val="clear" w:color="auto" w:fill="FFFFFF"/>
        <w:tabs>
          <w:tab w:val="left" w:pos="432"/>
        </w:tabs>
        <w:spacing w:before="518"/>
        <w:ind w:left="5"/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4.6.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Обеспечение иногородних обучающихся общежитием</w:t>
      </w:r>
    </w:p>
    <w:p w:rsidR="005E5F0D" w:rsidRDefault="005E5F0D">
      <w:pPr>
        <w:shd w:val="clear" w:color="auto" w:fill="FFFFFF"/>
        <w:spacing w:before="120" w:line="408" w:lineRule="exact"/>
        <w:ind w:right="14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Проживание обучающихся и студентов в общежитии является государственной услугой, включенной в Государственное задание ГАОУ СПО РК «Северный колледж». Объем услуги в 2012 году 54 человек. Фактический объем выполнения - 54 чел. (среднее по году). Все студен</w:t>
      </w:r>
      <w:r>
        <w:rPr>
          <w:rFonts w:ascii="Times New Roman" w:hAnsi="Times New Roman" w:cs="Times New Roman"/>
          <w:sz w:val="24"/>
          <w:szCs w:val="24"/>
        </w:rPr>
        <w:softHyphen/>
        <w:t>ты, нуждающиеся в общежитии, обеспечиваются им в полном объеме. Колледж имеет два об</w:t>
      </w:r>
      <w:r>
        <w:rPr>
          <w:rFonts w:ascii="Times New Roman" w:hAnsi="Times New Roman" w:cs="Times New Roman"/>
          <w:sz w:val="24"/>
          <w:szCs w:val="24"/>
        </w:rPr>
        <w:softHyphen/>
        <w:t>щежития - в г. Сегеже и в филиале пос. Чупа. Проектная мощность общежития в г. Сегежа - 360 человек, количество мест для проживания - 100, из них 20 мест выделено для проживания ино</w:t>
      </w:r>
      <w:r>
        <w:rPr>
          <w:rFonts w:ascii="Times New Roman" w:hAnsi="Times New Roman" w:cs="Times New Roman"/>
          <w:sz w:val="24"/>
          <w:szCs w:val="24"/>
        </w:rPr>
        <w:softHyphen/>
        <w:t>городних слушателей курсов, обучающихся по договорам со Службой занятости населения.</w:t>
      </w:r>
    </w:p>
    <w:p w:rsidR="005E5F0D" w:rsidRDefault="005E5F0D">
      <w:pPr>
        <w:shd w:val="clear" w:color="auto" w:fill="FFFFFF"/>
        <w:spacing w:before="10" w:line="408" w:lineRule="exact"/>
        <w:jc w:val="right"/>
      </w:pPr>
      <w:r>
        <w:rPr>
          <w:rFonts w:ascii="Times New Roman" w:hAnsi="Times New Roman" w:cs="Times New Roman"/>
          <w:b/>
          <w:bCs/>
          <w:spacing w:val="-6"/>
          <w:sz w:val="18"/>
          <w:szCs w:val="18"/>
        </w:rPr>
        <w:t>31</w:t>
      </w:r>
    </w:p>
    <w:p w:rsidR="005E5F0D" w:rsidRDefault="005E5F0D">
      <w:pPr>
        <w:shd w:val="clear" w:color="auto" w:fill="FFFFFF"/>
        <w:spacing w:before="10" w:line="408" w:lineRule="exact"/>
        <w:jc w:val="right"/>
        <w:sectPr w:rsidR="005E5F0D">
          <w:pgSz w:w="11909" w:h="16834"/>
          <w:pgMar w:top="772" w:right="650" w:bottom="360" w:left="1126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24"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Проектная мощность общежития в филиале пос. Чупа - 40 человек, количество мест для проживания - 40.</w:t>
      </w:r>
    </w:p>
    <w:p w:rsidR="005E5F0D" w:rsidRDefault="005E5F0D">
      <w:pPr>
        <w:shd w:val="clear" w:color="auto" w:fill="FFFFFF"/>
        <w:spacing w:line="408" w:lineRule="exact"/>
        <w:ind w:left="19" w:right="10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Оказание услуги полностью соответствует нормативно-правовым актам, регулирующим по</w:t>
      </w:r>
      <w:r>
        <w:rPr>
          <w:rFonts w:ascii="Times New Roman" w:hAnsi="Times New Roman" w:cs="Times New Roman"/>
          <w:sz w:val="24"/>
          <w:szCs w:val="24"/>
        </w:rPr>
        <w:softHyphen/>
        <w:t>рядок оказания данной государственной услуги:</w:t>
      </w:r>
    </w:p>
    <w:p w:rsidR="005E5F0D" w:rsidRDefault="005E5F0D">
      <w:pPr>
        <w:shd w:val="clear" w:color="auto" w:fill="FFFFFF"/>
        <w:tabs>
          <w:tab w:val="left" w:pos="931"/>
        </w:tabs>
        <w:spacing w:before="125" w:line="408" w:lineRule="exact"/>
        <w:ind w:left="590"/>
      </w:pPr>
      <w:r>
        <w:rPr>
          <w:rFonts w:ascii="Times New Roman" w:hAnsi="Times New Roman" w:cs="Times New Roman"/>
          <w:spacing w:val="-36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Федеральному Закону Российской Федерации «Об образовании»;</w:t>
      </w:r>
    </w:p>
    <w:p w:rsidR="005E5F0D" w:rsidRDefault="005E5F0D">
      <w:pPr>
        <w:shd w:val="clear" w:color="auto" w:fill="FFFFFF"/>
        <w:tabs>
          <w:tab w:val="left" w:pos="806"/>
        </w:tabs>
        <w:spacing w:before="5" w:line="408" w:lineRule="exact"/>
        <w:ind w:left="53" w:right="461" w:firstLine="514"/>
      </w:pPr>
      <w:r>
        <w:rPr>
          <w:rFonts w:ascii="Times New Roman" w:hAnsi="Times New Roman" w:cs="Times New Roman"/>
          <w:spacing w:val="-14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>Санитарным правилам устройства, оборудования и содержания общежитий для рабо</w:t>
      </w:r>
      <w:r w:rsidR="001E0DFE">
        <w:rPr>
          <w:rFonts w:ascii="Times New Roman" w:hAnsi="Times New Roman" w:cs="Times New Roman"/>
          <w:spacing w:val="-2"/>
          <w:sz w:val="24"/>
          <w:szCs w:val="24"/>
        </w:rPr>
        <w:t>-</w:t>
      </w:r>
      <w:r>
        <w:rPr>
          <w:rFonts w:ascii="Times New Roman" w:hAnsi="Times New Roman" w:cs="Times New Roman"/>
          <w:spacing w:val="-2"/>
          <w:sz w:val="24"/>
          <w:szCs w:val="24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pacing w:val="-1"/>
          <w:sz w:val="24"/>
          <w:szCs w:val="24"/>
        </w:rPr>
        <w:t>чих, студентов, учащихся средних специальных учебных заведений и профессионально-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pacing w:val="-2"/>
          <w:sz w:val="24"/>
          <w:szCs w:val="24"/>
        </w:rPr>
        <w:t>технических училищ СаиПиН N 42-121-4719-88 (Утвержденым Главным государственным</w:t>
      </w:r>
      <w:r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санитарным врачом 1 ноября 1988 г. N4719-88),-</w:t>
      </w:r>
    </w:p>
    <w:p w:rsidR="005E5F0D" w:rsidRDefault="005E5F0D">
      <w:pPr>
        <w:shd w:val="clear" w:color="auto" w:fill="FFFFFF"/>
        <w:spacing w:line="408" w:lineRule="exact"/>
        <w:ind w:left="566"/>
      </w:pPr>
      <w:r>
        <w:rPr>
          <w:rFonts w:ascii="Times New Roman" w:hAnsi="Times New Roman" w:cs="Times New Roman"/>
          <w:spacing w:val="-1"/>
          <w:sz w:val="24"/>
          <w:szCs w:val="24"/>
        </w:rPr>
        <w:t>2.   Положению о студенческом общежитии.</w:t>
      </w:r>
    </w:p>
    <w:p w:rsidR="005E5F0D" w:rsidRDefault="005E5F0D">
      <w:pPr>
        <w:shd w:val="clear" w:color="auto" w:fill="FFFFFF"/>
        <w:spacing w:before="5" w:line="408" w:lineRule="exact"/>
        <w:ind w:left="14" w:right="5"/>
        <w:jc w:val="both"/>
      </w:pPr>
      <w:r>
        <w:rPr>
          <w:rFonts w:ascii="Times New Roman" w:hAnsi="Times New Roman" w:cs="Times New Roman"/>
          <w:sz w:val="24"/>
          <w:szCs w:val="24"/>
        </w:rPr>
        <w:t>Жалоб, поданных на качество оказания услуги потребителями нет. В соответствии с программой развития и в целях повышения качества предоставляемой государственной услуги в общежитиях созданы комфортные условия для проживания иногород</w:t>
      </w:r>
      <w:r>
        <w:rPr>
          <w:rFonts w:ascii="Times New Roman" w:hAnsi="Times New Roman" w:cs="Times New Roman"/>
          <w:sz w:val="24"/>
          <w:szCs w:val="24"/>
        </w:rPr>
        <w:softHyphen/>
        <w:t>них студентов. В каждой секции расположены по 4 комнаты две 2-х местные и две 3-х местные. Каждая комната оборудована твёрдым и мягким инвентарём. Оборудованы вспомогательные и санитарно-бытовые помещения. В частности на 2 секции из 8 комнат имеются 2 туалета, умы</w:t>
      </w:r>
      <w:r>
        <w:rPr>
          <w:rFonts w:ascii="Times New Roman" w:hAnsi="Times New Roman" w:cs="Times New Roman"/>
          <w:sz w:val="24"/>
          <w:szCs w:val="24"/>
        </w:rPr>
        <w:softHyphen/>
        <w:t>вальная комната, душевая комната с душевой кабиной. На время отключения горячей воды ус</w:t>
      </w:r>
      <w:r>
        <w:rPr>
          <w:rFonts w:ascii="Times New Roman" w:hAnsi="Times New Roman" w:cs="Times New Roman"/>
          <w:sz w:val="24"/>
          <w:szCs w:val="24"/>
        </w:rPr>
        <w:softHyphen/>
        <w:t>тановлены водонагреватели. В постирочной установлена стиральная машина - автомат, оборудо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вано место для сушки и глажки белья. Камера хранения личных вещей. Смена постельного белья </w:t>
      </w:r>
      <w:r>
        <w:rPr>
          <w:rFonts w:ascii="Times New Roman" w:hAnsi="Times New Roman" w:cs="Times New Roman"/>
          <w:sz w:val="24"/>
          <w:szCs w:val="24"/>
        </w:rPr>
        <w:t>производится не реже одного раза в 7 дней.</w:t>
      </w:r>
    </w:p>
    <w:p w:rsidR="005E5F0D" w:rsidRDefault="005E5F0D">
      <w:pPr>
        <w:shd w:val="clear" w:color="auto" w:fill="FFFFFF"/>
        <w:spacing w:before="5" w:line="408" w:lineRule="exact"/>
        <w:ind w:left="5" w:right="5" w:firstLine="845"/>
        <w:jc w:val="both"/>
      </w:pPr>
      <w:r>
        <w:rPr>
          <w:rFonts w:ascii="Times New Roman" w:hAnsi="Times New Roman" w:cs="Times New Roman"/>
          <w:sz w:val="24"/>
          <w:szCs w:val="24"/>
        </w:rPr>
        <w:t>На каждом этаже оборудованы кухни. Созданы комфортные условия для приготовления и приёма пищи. Установлены электроплиты, вытяжки, мойки, столы, скамейки, настенные шка</w:t>
      </w:r>
      <w:r>
        <w:rPr>
          <w:rFonts w:ascii="Times New Roman" w:hAnsi="Times New Roman" w:cs="Times New Roman"/>
          <w:sz w:val="24"/>
          <w:szCs w:val="24"/>
        </w:rPr>
        <w:softHyphen/>
        <w:t>фы для хранения посуды, продуктов. Приобретены новые холодильники для хранения скоропор</w:t>
      </w:r>
      <w:r>
        <w:rPr>
          <w:rFonts w:ascii="Times New Roman" w:hAnsi="Times New Roman" w:cs="Times New Roman"/>
          <w:sz w:val="24"/>
          <w:szCs w:val="24"/>
        </w:rPr>
        <w:softHyphen/>
        <w:t>тящихся продуктов, микроволновые печи и посуда для быстрого приготовления пищи, элек</w:t>
      </w:r>
      <w:r>
        <w:rPr>
          <w:rFonts w:ascii="Times New Roman" w:hAnsi="Times New Roman" w:cs="Times New Roman"/>
          <w:sz w:val="24"/>
          <w:szCs w:val="24"/>
        </w:rPr>
        <w:softHyphen/>
        <w:t>трочайники.</w:t>
      </w:r>
    </w:p>
    <w:p w:rsidR="005E5F0D" w:rsidRDefault="005E5F0D">
      <w:pPr>
        <w:shd w:val="clear" w:color="auto" w:fill="FFFFFF"/>
        <w:spacing w:before="10" w:line="408" w:lineRule="exact"/>
        <w:ind w:right="5" w:firstLine="715"/>
        <w:jc w:val="both"/>
      </w:pPr>
      <w:r>
        <w:rPr>
          <w:rFonts w:ascii="Times New Roman" w:hAnsi="Times New Roman" w:cs="Times New Roman"/>
          <w:sz w:val="24"/>
          <w:szCs w:val="24"/>
        </w:rPr>
        <w:t>Оборудована комната для культурно-массовых мероприятий, отдыха, с телевизором и мягкой мебелью, уютная и располагающая к позитиву комната для занятий и общения. Приобре</w:t>
      </w:r>
      <w:r>
        <w:rPr>
          <w:rFonts w:ascii="Times New Roman" w:hAnsi="Times New Roman" w:cs="Times New Roman"/>
          <w:sz w:val="24"/>
          <w:szCs w:val="24"/>
        </w:rPr>
        <w:softHyphen/>
        <w:t>тён и установлен теннисный стол.</w:t>
      </w:r>
    </w:p>
    <w:p w:rsidR="005E5F0D" w:rsidRDefault="005E5F0D">
      <w:pPr>
        <w:shd w:val="clear" w:color="auto" w:fill="FFFFFF"/>
        <w:spacing w:line="408" w:lineRule="exact"/>
        <w:ind w:firstLine="782"/>
        <w:jc w:val="both"/>
      </w:pPr>
      <w:r>
        <w:rPr>
          <w:rFonts w:ascii="Times New Roman" w:hAnsi="Times New Roman" w:cs="Times New Roman"/>
          <w:sz w:val="24"/>
          <w:szCs w:val="24"/>
        </w:rPr>
        <w:t>Для индивидуальной работы с обучающимися создана комната релаксации, где проходят психологические тренинги, беседы личного характера.</w:t>
      </w:r>
    </w:p>
    <w:p w:rsidR="005E5F0D" w:rsidRDefault="005E5F0D">
      <w:pPr>
        <w:shd w:val="clear" w:color="auto" w:fill="FFFFFF"/>
        <w:spacing w:before="384"/>
        <w:ind w:left="5"/>
      </w:pPr>
      <w:r>
        <w:rPr>
          <w:rFonts w:ascii="Times New Roman" w:hAnsi="Times New Roman" w:cs="Times New Roman"/>
          <w:b/>
          <w:bCs/>
          <w:sz w:val="24"/>
          <w:szCs w:val="24"/>
        </w:rPr>
        <w:t>4.7. Работа с обучающимися с ограниченными возможностями здоровья</w:t>
      </w:r>
    </w:p>
    <w:p w:rsidR="005E5F0D" w:rsidRDefault="005E5F0D">
      <w:pPr>
        <w:shd w:val="clear" w:color="auto" w:fill="FFFFFF"/>
        <w:spacing w:before="149" w:line="418" w:lineRule="exact"/>
        <w:ind w:right="14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В 2012 году в колледже обучалась группа обучающихся с ограниченными возможностя</w:t>
      </w:r>
      <w:r>
        <w:rPr>
          <w:rFonts w:ascii="Times New Roman" w:hAnsi="Times New Roman" w:cs="Times New Roman"/>
          <w:sz w:val="24"/>
          <w:szCs w:val="24"/>
        </w:rPr>
        <w:softHyphen/>
        <w:t>ми здоровья по профессии «Портной» - 9 человек, по специальности «Туризм» - 1 человек.</w:t>
      </w:r>
    </w:p>
    <w:p w:rsidR="005E5F0D" w:rsidRDefault="005E5F0D">
      <w:pPr>
        <w:shd w:val="clear" w:color="auto" w:fill="FFFFFF"/>
        <w:spacing w:before="888"/>
        <w:ind w:right="24"/>
        <w:jc w:val="right"/>
      </w:pPr>
      <w:r>
        <w:rPr>
          <w:b/>
          <w:bCs/>
          <w:sz w:val="18"/>
          <w:szCs w:val="18"/>
        </w:rPr>
        <w:t>32</w:t>
      </w:r>
    </w:p>
    <w:p w:rsidR="005E5F0D" w:rsidRDefault="005E5F0D">
      <w:pPr>
        <w:shd w:val="clear" w:color="auto" w:fill="FFFFFF"/>
        <w:spacing w:before="888"/>
        <w:ind w:right="24"/>
        <w:jc w:val="right"/>
        <w:sectPr w:rsidR="005E5F0D">
          <w:pgSz w:w="11909" w:h="16834"/>
          <w:pgMar w:top="802" w:right="520" w:bottom="360" w:left="1256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10" w:right="14" w:firstLine="715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 сентября 2012 года в колледж обучается 3 человека с ограниченными возможностями здоровья: 2 чел. - по специальности «Прикладная информатика» 1 чел.- по специальности «Ту</w:t>
      </w:r>
      <w:r>
        <w:rPr>
          <w:rFonts w:ascii="Times New Roman" w:hAnsi="Times New Roman" w:cs="Times New Roman"/>
          <w:sz w:val="24"/>
          <w:szCs w:val="24"/>
        </w:rPr>
        <w:softHyphen/>
        <w:t>ризм».</w:t>
      </w:r>
    </w:p>
    <w:p w:rsidR="005E5F0D" w:rsidRDefault="005E5F0D">
      <w:pPr>
        <w:shd w:val="clear" w:color="auto" w:fill="FFFFFF"/>
        <w:spacing w:line="408" w:lineRule="exact"/>
        <w:ind w:left="14" w:right="24" w:firstLine="706"/>
        <w:jc w:val="both"/>
      </w:pPr>
      <w:r>
        <w:rPr>
          <w:rFonts w:ascii="Times New Roman" w:hAnsi="Times New Roman" w:cs="Times New Roman"/>
          <w:sz w:val="24"/>
          <w:szCs w:val="24"/>
        </w:rPr>
        <w:t>В колледже создаются необходимые условия для обучения данной категории обучаю</w:t>
      </w:r>
      <w:r>
        <w:rPr>
          <w:rFonts w:ascii="Times New Roman" w:hAnsi="Times New Roman" w:cs="Times New Roman"/>
          <w:sz w:val="24"/>
          <w:szCs w:val="24"/>
        </w:rPr>
        <w:softHyphen/>
        <w:t>щихся.</w:t>
      </w:r>
    </w:p>
    <w:p w:rsidR="005E5F0D" w:rsidRDefault="005E5F0D">
      <w:pPr>
        <w:shd w:val="clear" w:color="auto" w:fill="FFFFFF"/>
        <w:spacing w:line="408" w:lineRule="exact"/>
        <w:ind w:left="10" w:right="14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С обучающимися данной категории проводилась следующая работа: социально-психологическое сопровождение, индивидуальная и групповая работа, занятия в комнате релак</w:t>
      </w:r>
      <w:r>
        <w:rPr>
          <w:rFonts w:ascii="Times New Roman" w:hAnsi="Times New Roman" w:cs="Times New Roman"/>
          <w:sz w:val="24"/>
          <w:szCs w:val="24"/>
        </w:rPr>
        <w:softHyphen/>
        <w:t>сации, индивидуальные беседы с родителями.</w:t>
      </w:r>
    </w:p>
    <w:p w:rsidR="005E5F0D" w:rsidRDefault="005E5F0D">
      <w:pPr>
        <w:shd w:val="clear" w:color="auto" w:fill="FFFFFF"/>
        <w:spacing w:line="408" w:lineRule="exact"/>
        <w:ind w:left="10" w:firstLine="715"/>
        <w:jc w:val="both"/>
      </w:pPr>
      <w:r>
        <w:rPr>
          <w:rFonts w:ascii="Times New Roman" w:hAnsi="Times New Roman" w:cs="Times New Roman"/>
          <w:sz w:val="24"/>
          <w:szCs w:val="24"/>
        </w:rPr>
        <w:t>Обучающиеся данной категории участвовали во внутригрупповом конкурсе профессио</w:t>
      </w:r>
      <w:r>
        <w:rPr>
          <w:rFonts w:ascii="Times New Roman" w:hAnsi="Times New Roman" w:cs="Times New Roman"/>
          <w:sz w:val="24"/>
          <w:szCs w:val="24"/>
        </w:rPr>
        <w:softHyphen/>
        <w:t>нального мастерства, где показали хорошие знания, умения и навыки, полученные на спец.предметах и производственном обучении, участвовали в общественной жизни колледжа: оформление стенгазет и плакатов, участие в концертах, праздничных и памятных мероприятиях колледжа.</w:t>
      </w:r>
    </w:p>
    <w:p w:rsidR="005E5F0D" w:rsidRDefault="005E5F0D">
      <w:pPr>
        <w:shd w:val="clear" w:color="auto" w:fill="FFFFFF"/>
        <w:spacing w:line="408" w:lineRule="exact"/>
        <w:ind w:left="10" w:right="10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Привлекались к участию в мероприятиях города Сегежа и Сегежского района в рамках Программы «Преодоление» для лиц с ограниченными возможностями здоровья. Проводилась совместная работа с сотрудниками реабилитационного Центра, Центра помощи семьи и детям, администрацией города и района:</w:t>
      </w:r>
    </w:p>
    <w:p w:rsidR="005E5F0D" w:rsidRDefault="005E5F0D" w:rsidP="005E5F0D">
      <w:pPr>
        <w:numPr>
          <w:ilvl w:val="0"/>
          <w:numId w:val="22"/>
        </w:numPr>
        <w:shd w:val="clear" w:color="auto" w:fill="FFFFFF"/>
        <w:tabs>
          <w:tab w:val="left" w:pos="1445"/>
        </w:tabs>
        <w:spacing w:before="5" w:line="408" w:lineRule="exact"/>
        <w:ind w:left="10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клубов города: «Ветеран» и «Синяя птица»</w:t>
      </w:r>
    </w:p>
    <w:p w:rsidR="005E5F0D" w:rsidRDefault="005E5F0D" w:rsidP="005E5F0D">
      <w:pPr>
        <w:numPr>
          <w:ilvl w:val="0"/>
          <w:numId w:val="22"/>
        </w:numPr>
        <w:shd w:val="clear" w:color="auto" w:fill="FFFFFF"/>
        <w:tabs>
          <w:tab w:val="left" w:pos="1445"/>
        </w:tabs>
        <w:spacing w:before="5" w:line="408" w:lineRule="exact"/>
        <w:ind w:left="10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мероприятиях колледжа «День открытых дверей»</w:t>
      </w:r>
    </w:p>
    <w:p w:rsidR="005E5F0D" w:rsidRDefault="005E5F0D" w:rsidP="005E5F0D">
      <w:pPr>
        <w:numPr>
          <w:ilvl w:val="0"/>
          <w:numId w:val="22"/>
        </w:numPr>
        <w:shd w:val="clear" w:color="auto" w:fill="FFFFFF"/>
        <w:tabs>
          <w:tab w:val="left" w:pos="1445"/>
        </w:tabs>
        <w:spacing w:before="5" w:line="408" w:lineRule="exact"/>
        <w:ind w:left="10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мероприятиях к памятным датам и праздникам (15 февраля, 9 Мая) и др.</w:t>
      </w:r>
    </w:p>
    <w:p w:rsidR="005E5F0D" w:rsidRDefault="005E5F0D" w:rsidP="005E5F0D">
      <w:pPr>
        <w:numPr>
          <w:ilvl w:val="0"/>
          <w:numId w:val="22"/>
        </w:numPr>
        <w:shd w:val="clear" w:color="auto" w:fill="FFFFFF"/>
        <w:tabs>
          <w:tab w:val="left" w:pos="1445"/>
        </w:tabs>
        <w:spacing w:before="5" w:line="408" w:lineRule="exact"/>
        <w:ind w:left="10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спортивных мероприятиях города «Преодоление» и др.</w:t>
      </w:r>
    </w:p>
    <w:p w:rsidR="005E5F0D" w:rsidRDefault="005E5F0D">
      <w:pPr>
        <w:shd w:val="clear" w:color="auto" w:fill="FFFFFF"/>
        <w:spacing w:before="533"/>
        <w:ind w:left="5"/>
      </w:pPr>
      <w:r>
        <w:rPr>
          <w:rFonts w:ascii="Times New Roman" w:hAnsi="Times New Roman" w:cs="Times New Roman"/>
          <w:b/>
          <w:bCs/>
          <w:sz w:val="24"/>
          <w:szCs w:val="24"/>
        </w:rPr>
        <w:t>4.8. Условия для занятий физкультурой и спортом</w:t>
      </w:r>
    </w:p>
    <w:p w:rsidR="005E5F0D" w:rsidRDefault="005E5F0D">
      <w:pPr>
        <w:shd w:val="clear" w:color="auto" w:fill="FFFFFF"/>
        <w:spacing w:before="432" w:line="413" w:lineRule="exact"/>
        <w:ind w:firstLine="538"/>
      </w:pPr>
      <w:r>
        <w:rPr>
          <w:rFonts w:ascii="Times New Roman" w:hAnsi="Times New Roman" w:cs="Times New Roman"/>
          <w:sz w:val="24"/>
          <w:szCs w:val="24"/>
        </w:rPr>
        <w:t>Для занятия физической культурой и спортом в ГАОУ СПО РК "Северный колледж" созда</w:t>
      </w:r>
      <w:r>
        <w:rPr>
          <w:rFonts w:ascii="Times New Roman" w:hAnsi="Times New Roman" w:cs="Times New Roman"/>
          <w:sz w:val="24"/>
          <w:szCs w:val="24"/>
        </w:rPr>
        <w:softHyphen/>
        <w:t>ны все необходимые условия:</w:t>
      </w:r>
    </w:p>
    <w:p w:rsidR="005E5F0D" w:rsidRDefault="005E5F0D" w:rsidP="005E5F0D">
      <w:pPr>
        <w:numPr>
          <w:ilvl w:val="0"/>
          <w:numId w:val="23"/>
        </w:numPr>
        <w:shd w:val="clear" w:color="auto" w:fill="FFFFFF"/>
        <w:tabs>
          <w:tab w:val="left" w:pos="1080"/>
        </w:tabs>
        <w:spacing w:line="413" w:lineRule="exact"/>
        <w:ind w:left="1080" w:hanging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зал, оборудованный для занятия спортивными играми (баскетбол, футбол, волейбол и т.д.);</w:t>
      </w:r>
    </w:p>
    <w:p w:rsidR="005E5F0D" w:rsidRDefault="005E5F0D" w:rsidP="005E5F0D">
      <w:pPr>
        <w:numPr>
          <w:ilvl w:val="0"/>
          <w:numId w:val="23"/>
        </w:numPr>
        <w:shd w:val="clear" w:color="auto" w:fill="FFFFFF"/>
        <w:tabs>
          <w:tab w:val="left" w:pos="1080"/>
        </w:tabs>
        <w:spacing w:line="413" w:lineRule="exact"/>
        <w:ind w:left="1080" w:hanging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атлетической гимнастики, оборудованный для занятий культуризмом, тяжелой ат</w:t>
      </w:r>
      <w:r>
        <w:rPr>
          <w:rFonts w:ascii="Times New Roman" w:hAnsi="Times New Roman" w:cs="Times New Roman"/>
          <w:sz w:val="24"/>
          <w:szCs w:val="24"/>
        </w:rPr>
        <w:softHyphen/>
        <w:t>летикой, фитнесом;</w:t>
      </w:r>
    </w:p>
    <w:p w:rsidR="005E5F0D" w:rsidRDefault="005E5F0D" w:rsidP="005E5F0D">
      <w:pPr>
        <w:numPr>
          <w:ilvl w:val="0"/>
          <w:numId w:val="23"/>
        </w:numPr>
        <w:shd w:val="clear" w:color="auto" w:fill="FFFFFF"/>
        <w:tabs>
          <w:tab w:val="left" w:pos="1080"/>
        </w:tabs>
        <w:spacing w:line="413" w:lineRule="exact"/>
        <w:ind w:lef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стадион стандартный;</w:t>
      </w:r>
    </w:p>
    <w:p w:rsidR="005E5F0D" w:rsidRDefault="005E5F0D" w:rsidP="005E5F0D">
      <w:pPr>
        <w:numPr>
          <w:ilvl w:val="0"/>
          <w:numId w:val="23"/>
        </w:numPr>
        <w:shd w:val="clear" w:color="auto" w:fill="FFFFFF"/>
        <w:tabs>
          <w:tab w:val="left" w:pos="1080"/>
        </w:tabs>
        <w:spacing w:line="413" w:lineRule="exact"/>
        <w:ind w:lef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городок при стадионе для занятий ОФП на улице;</w:t>
      </w:r>
    </w:p>
    <w:p w:rsidR="005E5F0D" w:rsidRDefault="005E5F0D">
      <w:pPr>
        <w:rPr>
          <w:rFonts w:ascii="Times New Roman" w:hAnsi="Times New Roman" w:cs="Times New Roman"/>
          <w:sz w:val="2"/>
          <w:szCs w:val="2"/>
        </w:rPr>
      </w:pPr>
    </w:p>
    <w:p w:rsidR="005E5F0D" w:rsidRDefault="005E5F0D" w:rsidP="005E5F0D">
      <w:pPr>
        <w:numPr>
          <w:ilvl w:val="0"/>
          <w:numId w:val="24"/>
        </w:numPr>
        <w:shd w:val="clear" w:color="auto" w:fill="FFFFFF"/>
        <w:tabs>
          <w:tab w:val="left" w:pos="1075"/>
        </w:tabs>
        <w:spacing w:line="413" w:lineRule="exact"/>
        <w:ind w:left="538" w:right="2765" w:firstLine="1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лыжная база с наличием 50 комплектов лыжного инвентаря. </w:t>
      </w:r>
      <w:r>
        <w:rPr>
          <w:rFonts w:ascii="Times New Roman" w:hAnsi="Times New Roman" w:cs="Times New Roman"/>
          <w:sz w:val="24"/>
          <w:szCs w:val="24"/>
        </w:rPr>
        <w:t>В 2012 году в Колледж работали следующие спортивные секции:</w:t>
      </w:r>
    </w:p>
    <w:p w:rsidR="005E5F0D" w:rsidRDefault="005E5F0D" w:rsidP="005E5F0D">
      <w:pPr>
        <w:numPr>
          <w:ilvl w:val="0"/>
          <w:numId w:val="24"/>
        </w:numPr>
        <w:shd w:val="clear" w:color="auto" w:fill="FFFFFF"/>
        <w:tabs>
          <w:tab w:val="left" w:pos="1075"/>
        </w:tabs>
        <w:spacing w:before="5" w:line="413" w:lineRule="exact"/>
        <w:ind w:lef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футбол;</w:t>
      </w:r>
    </w:p>
    <w:p w:rsidR="005E5F0D" w:rsidRDefault="005E5F0D" w:rsidP="005E5F0D">
      <w:pPr>
        <w:numPr>
          <w:ilvl w:val="0"/>
          <w:numId w:val="24"/>
        </w:numPr>
        <w:shd w:val="clear" w:color="auto" w:fill="FFFFFF"/>
        <w:tabs>
          <w:tab w:val="left" w:pos="1075"/>
        </w:tabs>
        <w:spacing w:line="413" w:lineRule="exact"/>
        <w:ind w:left="7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ОФП для девушек;</w:t>
      </w:r>
    </w:p>
    <w:p w:rsidR="005E5F0D" w:rsidRDefault="005E5F0D">
      <w:pPr>
        <w:shd w:val="clear" w:color="auto" w:fill="FFFFFF"/>
        <w:spacing w:before="178"/>
        <w:jc w:val="right"/>
      </w:pPr>
      <w:r>
        <w:rPr>
          <w:b/>
          <w:bCs/>
          <w:spacing w:val="-14"/>
          <w:sz w:val="18"/>
          <w:szCs w:val="18"/>
        </w:rPr>
        <w:t>33</w:t>
      </w:r>
    </w:p>
    <w:p w:rsidR="005E5F0D" w:rsidRDefault="005E5F0D">
      <w:pPr>
        <w:shd w:val="clear" w:color="auto" w:fill="FFFFFF"/>
        <w:spacing w:before="178"/>
        <w:jc w:val="right"/>
        <w:sectPr w:rsidR="005E5F0D">
          <w:pgSz w:w="11909" w:h="16834"/>
          <w:pgMar w:top="799" w:right="586" w:bottom="360" w:left="1195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ind w:left="1118"/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атлетическая гимнастика.</w:t>
      </w:r>
    </w:p>
    <w:p w:rsidR="005E5F0D" w:rsidRDefault="005E5F0D">
      <w:pPr>
        <w:shd w:val="clear" w:color="auto" w:fill="FFFFFF"/>
        <w:spacing w:before="34" w:line="413" w:lineRule="exact"/>
        <w:ind w:left="389" w:right="4147" w:hanging="360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5.   Результаты деятельности и качество образования: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Государственная итоговая аттестация 2012 года:</w:t>
      </w:r>
    </w:p>
    <w:p w:rsidR="005E5F0D" w:rsidRDefault="005E5F0D">
      <w:pPr>
        <w:shd w:val="clear" w:color="auto" w:fill="FFFFFF"/>
        <w:spacing w:line="413" w:lineRule="exact"/>
        <w:ind w:right="86"/>
        <w:jc w:val="right"/>
      </w:pPr>
      <w:r>
        <w:rPr>
          <w:rFonts w:ascii="Times New Roman" w:hAnsi="Times New Roman" w:cs="Times New Roman"/>
          <w:i/>
          <w:iCs/>
          <w:spacing w:val="-6"/>
          <w:sz w:val="24"/>
          <w:szCs w:val="24"/>
        </w:rPr>
        <w:t>Табл.14</w:t>
      </w:r>
    </w:p>
    <w:p w:rsidR="005E5F0D" w:rsidRDefault="005E5F0D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8"/>
        <w:gridCol w:w="902"/>
        <w:gridCol w:w="2525"/>
        <w:gridCol w:w="1099"/>
        <w:gridCol w:w="1037"/>
        <w:gridCol w:w="1061"/>
        <w:gridCol w:w="1502"/>
        <w:gridCol w:w="1459"/>
      </w:tblGrid>
      <w:tr w:rsidR="005E5F0D" w:rsidRPr="00946EDA">
        <w:trPr>
          <w:trHeight w:hRule="exact" w:val="177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1E0DFE">
            <w:pPr>
              <w:shd w:val="clear" w:color="auto" w:fill="FFFFFF"/>
              <w:spacing w:line="336" w:lineRule="exact"/>
              <w:ind w:left="10" w:right="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№№</w:t>
            </w:r>
            <w:r w:rsidR="005E5F0D"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5E5F0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Группа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Профессия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Дипломы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Справки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346" w:lineRule="exact"/>
              <w:ind w:right="10" w:firstLine="16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</w:t>
            </w:r>
            <w:r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отли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чием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341" w:lineRule="exact"/>
              <w:ind w:right="14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Повышенные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разряды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346" w:lineRule="exact"/>
              <w:ind w:left="182" w:right="274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Средний балл ГИА</w:t>
            </w:r>
          </w:p>
        </w:tc>
      </w:tr>
      <w:tr w:rsidR="005E5F0D" w:rsidRPr="00946EDA">
        <w:trPr>
          <w:trHeight w:hRule="exact" w:val="77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ТМ-4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34" w:right="38" w:firstLine="4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Техническое обслужи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вание и ремонт автомо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бильного транспорта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2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7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</w:tr>
      <w:tr w:rsidR="005E5F0D" w:rsidRPr="00946EDA">
        <w:trPr>
          <w:trHeight w:hRule="exact" w:val="76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408" w:lineRule="exact"/>
              <w:ind w:left="82" w:right="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ТМ-4 (з)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38" w:right="38" w:firstLine="3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Техническое обслужи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вание и ремонт автомо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бильного транспорта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4,7</w:t>
            </w:r>
          </w:p>
        </w:tc>
      </w:tr>
      <w:tr w:rsidR="005E5F0D" w:rsidRPr="00946EDA">
        <w:trPr>
          <w:trHeight w:hRule="exact" w:val="782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С-За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110" w:right="101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Сварщик (электросва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рочные и газосвароч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ные работы)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5E5F0D" w:rsidRPr="00946EDA">
        <w:trPr>
          <w:trHeight w:hRule="exact" w:val="81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С-Зб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62" w:right="5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Сварщик (электросва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рочные и газосвароч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ные работы)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5E5F0D" w:rsidRPr="00946EDA">
        <w:trPr>
          <w:trHeight w:hRule="exact" w:val="52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МС-3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9" w:lineRule="exact"/>
              <w:ind w:left="206" w:right="182" w:firstLine="14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Мастер отделочных </w:t>
            </w: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строительных работ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5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4,3</w:t>
            </w:r>
          </w:p>
        </w:tc>
      </w:tr>
      <w:tr w:rsidR="005E5F0D" w:rsidRPr="00946EDA">
        <w:trPr>
          <w:trHeight w:hRule="exact" w:val="39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П-2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4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Портной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5E5F0D" w:rsidRPr="00946EDA">
        <w:trPr>
          <w:trHeight w:hRule="exact" w:val="38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АМ-3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2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Автомеханик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5E5F0D" w:rsidRPr="00946EDA">
        <w:trPr>
          <w:trHeight w:hRule="exact" w:val="51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П-2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67" w:right="53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Продавец, контроллер-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кассир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3,8</w:t>
            </w:r>
          </w:p>
        </w:tc>
      </w:tr>
      <w:tr w:rsidR="005E5F0D" w:rsidRPr="00946EDA">
        <w:trPr>
          <w:trHeight w:hRule="exact" w:val="51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СЛ-2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221" w:right="187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Слесарь по ремонту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автомобилей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</w:tr>
      <w:tr w:rsidR="005E5F0D" w:rsidRPr="00946EDA">
        <w:trPr>
          <w:trHeight w:hRule="exact" w:val="389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7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НПО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403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6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7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9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</w:tbl>
    <w:p w:rsidR="005E5F0D" w:rsidRDefault="005E5F0D">
      <w:pPr>
        <w:shd w:val="clear" w:color="auto" w:fill="FFFFFF"/>
        <w:spacing w:before="413"/>
        <w:ind w:left="1934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5.1. Сведения о трудоустройстве выпускников</w:t>
      </w:r>
    </w:p>
    <w:p w:rsidR="005E5F0D" w:rsidRDefault="005E5F0D">
      <w:pPr>
        <w:shd w:val="clear" w:color="auto" w:fill="FFFFFF"/>
        <w:spacing w:before="139"/>
        <w:ind w:left="9101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Табл15</w:t>
      </w:r>
    </w:p>
    <w:p w:rsidR="005E5F0D" w:rsidRDefault="005E5F0D">
      <w:pPr>
        <w:spacing w:after="12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"/>
        <w:gridCol w:w="547"/>
        <w:gridCol w:w="547"/>
        <w:gridCol w:w="710"/>
        <w:gridCol w:w="643"/>
        <w:gridCol w:w="619"/>
        <w:gridCol w:w="662"/>
        <w:gridCol w:w="648"/>
        <w:gridCol w:w="691"/>
        <w:gridCol w:w="571"/>
        <w:gridCol w:w="643"/>
        <w:gridCol w:w="720"/>
        <w:gridCol w:w="667"/>
        <w:gridCol w:w="653"/>
        <w:gridCol w:w="552"/>
        <w:gridCol w:w="806"/>
      </w:tblGrid>
      <w:tr w:rsidR="005E5F0D" w:rsidRPr="00946EDA">
        <w:trPr>
          <w:trHeight w:hRule="exact" w:val="720"/>
        </w:trPr>
        <w:tc>
          <w:tcPr>
            <w:tcW w:w="1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0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Фактическое количество выпускников 2012 г., из них:</w:t>
            </w:r>
          </w:p>
        </w:tc>
        <w:tc>
          <w:tcPr>
            <w:tcW w:w="187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26"/>
        </w:trPr>
        <w:tc>
          <w:tcPr>
            <w:tcW w:w="16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Продолжили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Призваны в ря-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Трудоустроены</w:t>
            </w:r>
          </w:p>
        </w:tc>
        <w:tc>
          <w:tcPr>
            <w:tcW w:w="19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трудоуст-</w:t>
            </w:r>
          </w:p>
        </w:tc>
        <w:tc>
          <w:tcPr>
            <w:tcW w:w="187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Планируют уй-</w:t>
            </w:r>
          </w:p>
        </w:tc>
        <w:tc>
          <w:tcPr>
            <w:tcW w:w="8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</w:p>
          <w:p w:rsidR="005E5F0D" w:rsidRPr="00946EDA" w:rsidRDefault="005E5F0D">
            <w:pPr>
              <w:shd w:val="clear" w:color="auto" w:fill="FFFFFF"/>
              <w:ind w:left="24"/>
            </w:pPr>
          </w:p>
        </w:tc>
      </w:tr>
      <w:tr w:rsidR="005E5F0D" w:rsidRPr="00946EDA">
        <w:trPr>
          <w:trHeight w:hRule="exact" w:val="1066"/>
        </w:trPr>
        <w:tc>
          <w:tcPr>
            <w:tcW w:w="167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</w:t>
            </w:r>
          </w:p>
        </w:tc>
        <w:tc>
          <w:tcPr>
            <w:tcW w:w="197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725" w:right="715" w:firstLine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ды ВС</w:t>
            </w:r>
          </w:p>
        </w:tc>
        <w:tc>
          <w:tcPr>
            <w:tcW w:w="200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93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2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роены</w:t>
            </w:r>
          </w:p>
        </w:tc>
        <w:tc>
          <w:tcPr>
            <w:tcW w:w="187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9" w:right="14" w:firstLine="9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 или  нахо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дятся в отпуске по уходу за 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бенком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</w:t>
            </w:r>
          </w:p>
        </w:tc>
      </w:tr>
      <w:tr w:rsidR="005E5F0D" w:rsidRPr="00946EDA">
        <w:trPr>
          <w:trHeight w:hRule="exact" w:val="27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НП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НП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НП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Ито-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НП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</w:t>
            </w:r>
          </w:p>
        </w:tc>
        <w:tc>
          <w:tcPr>
            <w:tcW w:w="8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"/>
            </w:pPr>
          </w:p>
          <w:p w:rsidR="005E5F0D" w:rsidRPr="00946EDA" w:rsidRDefault="005E5F0D">
            <w:pPr>
              <w:shd w:val="clear" w:color="auto" w:fill="FFFFFF"/>
              <w:ind w:left="29"/>
            </w:pPr>
          </w:p>
        </w:tc>
      </w:tr>
      <w:tr w:rsidR="005E5F0D" w:rsidRPr="00946EDA">
        <w:trPr>
          <w:trHeight w:hRule="exact" w:val="547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06" w:right="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 О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77" w:right="77"/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 о</w:t>
            </w:r>
          </w:p>
        </w:tc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58" w:right="4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 о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</w:p>
        </w:tc>
        <w:tc>
          <w:tcPr>
            <w:tcW w:w="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</w:t>
            </w:r>
          </w:p>
        </w:tc>
        <w:tc>
          <w:tcPr>
            <w:tcW w:w="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</w:p>
        </w:tc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о</w:t>
            </w:r>
          </w:p>
        </w:tc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8" w:lineRule="exact"/>
              <w:ind w:left="62" w:right="4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 о</w:t>
            </w:r>
          </w:p>
        </w:tc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1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</w:tbl>
    <w:p w:rsidR="005E5F0D" w:rsidRDefault="005E5F0D">
      <w:pPr>
        <w:shd w:val="clear" w:color="auto" w:fill="FFFFFF"/>
        <w:spacing w:before="869"/>
        <w:ind w:right="43"/>
        <w:jc w:val="right"/>
      </w:pPr>
      <w:r>
        <w:rPr>
          <w:b/>
          <w:bCs/>
          <w:sz w:val="18"/>
          <w:szCs w:val="18"/>
        </w:rPr>
        <w:t>34</w:t>
      </w:r>
    </w:p>
    <w:p w:rsidR="005E5F0D" w:rsidRDefault="005E5F0D">
      <w:pPr>
        <w:shd w:val="clear" w:color="auto" w:fill="FFFFFF"/>
        <w:spacing w:before="869"/>
        <w:ind w:right="43"/>
        <w:jc w:val="right"/>
        <w:sectPr w:rsidR="005E5F0D">
          <w:pgSz w:w="11909" w:h="16834"/>
          <w:pgMar w:top="777" w:right="468" w:bottom="360" w:left="1160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571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Наши достижения в 2012 году:</w:t>
      </w:r>
    </w:p>
    <w:p w:rsidR="005E5F0D" w:rsidRDefault="005E5F0D">
      <w:pPr>
        <w:shd w:val="clear" w:color="auto" w:fill="FFFFFF"/>
        <w:spacing w:before="10" w:line="408" w:lineRule="exact"/>
        <w:ind w:left="24" w:right="14" w:firstLine="710"/>
        <w:jc w:val="both"/>
      </w:pPr>
      <w:r>
        <w:rPr>
          <w:rFonts w:ascii="Times New Roman" w:hAnsi="Times New Roman" w:cs="Times New Roman"/>
          <w:sz w:val="24"/>
          <w:szCs w:val="24"/>
        </w:rPr>
        <w:t>В 2012 г. стипендиатами Республики Карелия стали студентка второго курса колледжа по специальности «Туризм» Наталья Бурачевская и обучающаяся второго курса по профессии «По</w:t>
      </w:r>
      <w:r>
        <w:rPr>
          <w:rFonts w:ascii="Times New Roman" w:hAnsi="Times New Roman" w:cs="Times New Roman"/>
          <w:sz w:val="24"/>
          <w:szCs w:val="24"/>
        </w:rPr>
        <w:softHyphen/>
        <w:t>вар, кондитер» Нина Соколова.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1109"/>
        </w:tabs>
        <w:spacing w:before="24" w:line="408" w:lineRule="exact"/>
        <w:ind w:left="202" w:right="5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место в Республиканском конкурсе профессионального мастерства по профес</w:t>
      </w:r>
      <w:r>
        <w:rPr>
          <w:rFonts w:ascii="Times New Roman" w:hAnsi="Times New Roman" w:cs="Times New Roman"/>
          <w:sz w:val="24"/>
          <w:szCs w:val="24"/>
        </w:rPr>
        <w:softHyphen/>
        <w:t>сии по профессии «Штукатур, Маляр» заняли обучающиеся третьего курса Гарифуллин Андрей и Насеченка Марина, мастер п/о Донесенкина Ю.Ю.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1109"/>
        </w:tabs>
        <w:spacing w:before="19" w:line="413" w:lineRule="exact"/>
        <w:ind w:left="202" w:firstLine="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место в Республиканском конкурсе проектов среди образовательных учрежде</w:t>
      </w:r>
      <w:r>
        <w:rPr>
          <w:rFonts w:ascii="Times New Roman" w:hAnsi="Times New Roman" w:cs="Times New Roman"/>
          <w:sz w:val="24"/>
          <w:szCs w:val="24"/>
        </w:rPr>
        <w:softHyphen/>
        <w:t>ний начального и среднего образования Республики Карелия «Общежитие - наш уютный дом» с проектом «Студенческий балаганчик». Автор проекта: студентка группы Т-2 Чернова Т., ру</w:t>
      </w:r>
      <w:r>
        <w:rPr>
          <w:rFonts w:ascii="Times New Roman" w:hAnsi="Times New Roman" w:cs="Times New Roman"/>
          <w:sz w:val="24"/>
          <w:szCs w:val="24"/>
        </w:rPr>
        <w:softHyphen/>
        <w:t>ководитель проекта педагог-организатор Куценок О.А</w:t>
      </w:r>
    </w:p>
    <w:p w:rsidR="005E5F0D" w:rsidRDefault="005E5F0D">
      <w:pPr>
        <w:shd w:val="clear" w:color="auto" w:fill="FFFFFF"/>
        <w:tabs>
          <w:tab w:val="left" w:pos="1109"/>
        </w:tabs>
        <w:spacing w:before="10" w:line="413" w:lineRule="exact"/>
        <w:ind w:left="14" w:firstLine="557"/>
        <w:jc w:val="both"/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В рамках работы Республиканской секции «Лучший учебно-исследовательский проект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естественнонаучным дисциплинам» была отмечена дипломом «За призовое место в конкурсе</w:t>
      </w:r>
      <w:r>
        <w:rPr>
          <w:rFonts w:ascii="Times New Roman" w:hAnsi="Times New Roman" w:cs="Times New Roman"/>
          <w:sz w:val="24"/>
          <w:szCs w:val="24"/>
        </w:rPr>
        <w:br/>
        <w:t>учебно-исследовательских проектов «Лучший учебно-исследовательский проект по естественно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br/>
        <w:t>научным дисциплинам» Наталья Бурачевская с учебно-исследовательским проектом «Влияние</w:t>
      </w:r>
      <w:r>
        <w:rPr>
          <w:rFonts w:ascii="Times New Roman" w:hAnsi="Times New Roman" w:cs="Times New Roman"/>
          <w:sz w:val="24"/>
          <w:szCs w:val="24"/>
        </w:rPr>
        <w:br/>
        <w:t>спиртосодержащих напитков на внутренний показатель среды рН человека». Руководитель дан</w:t>
      </w:r>
      <w:r>
        <w:rPr>
          <w:rFonts w:ascii="Times New Roman" w:hAnsi="Times New Roman" w:cs="Times New Roman"/>
          <w:sz w:val="24"/>
          <w:szCs w:val="24"/>
        </w:rPr>
        <w:softHyphen/>
      </w:r>
      <w:r w:rsidR="001E0DF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br/>
        <w:t>ного проекта - Наталья Николаевна Вахрамеева, преподаватель физики.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студенческой научно-практической конференции «Молодёжь. Наука. Профессия. -2012» лучшими признаны работы студентов Тимоненко Е. «Откуда есть, пошла земля русская...» (группа ТМ-1), Раченко Н. «Конфликты молодой семьи..» (группа Т-2)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right="5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место в Республиканском конкурсе студенческих бизнес-проектов, проект «ИП «Соле-Мио», автор проекта студентка третьего курса по специальности «экономика и бухгал</w:t>
      </w:r>
      <w:r>
        <w:rPr>
          <w:rFonts w:ascii="Times New Roman" w:hAnsi="Times New Roman" w:cs="Times New Roman"/>
          <w:sz w:val="24"/>
          <w:szCs w:val="24"/>
        </w:rPr>
        <w:softHyphen/>
        <w:t>терский учет» М. Оленичева, руководитель проекта преподаватель Г.И. Никитина.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right="5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Республиканского конкурса профессионального мастерства среди мастеров производственного обучения по профессии «Повар», мастер п/о Л.В. Карельская награждена Ди</w:t>
      </w:r>
      <w:r>
        <w:rPr>
          <w:rFonts w:ascii="Times New Roman" w:hAnsi="Times New Roman" w:cs="Times New Roman"/>
          <w:sz w:val="24"/>
          <w:szCs w:val="24"/>
        </w:rPr>
        <w:softHyphen/>
        <w:t>пломом за победу в номинации «За оригинальное решение в оформлении».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righ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физики Вахрамеева Н.Н. приняла участие в Республиканском Фестивале педагогического творчества, вышла в финал конкурса.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righ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 номинации «Цифровой образовательный ресурс по общеобразовательным дисциплинам «Дистанционный модуль по физике «Законы постоянного тока», авторы препода</w:t>
      </w:r>
      <w:r>
        <w:rPr>
          <w:rFonts w:ascii="Times New Roman" w:hAnsi="Times New Roman" w:cs="Times New Roman"/>
          <w:sz w:val="24"/>
          <w:szCs w:val="24"/>
        </w:rPr>
        <w:softHyphen/>
        <w:t>ватель Вахрамеева Наталья Николаевна, начальник отдела ИКТ Назаров Василий Викторович»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912"/>
        </w:tabs>
        <w:spacing w:before="10" w:line="413" w:lineRule="exact"/>
        <w:ind w:right="5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в районном конкурсе «Лучший учитель ОБЖ - 2012» в номинациях «Ориентир на здоровый образ жизни» и «Педагог-новатор в области безопасности жизнедеятельности» за</w:t>
      </w:r>
      <w:r>
        <w:rPr>
          <w:rFonts w:ascii="Times New Roman" w:hAnsi="Times New Roman" w:cs="Times New Roman"/>
          <w:sz w:val="24"/>
          <w:szCs w:val="24"/>
        </w:rPr>
        <w:softHyphen/>
        <w:t>нял преподаватель-организатор ОБЖ Соккоев Д.В.</w:t>
      </w:r>
    </w:p>
    <w:p w:rsidR="005E5F0D" w:rsidRDefault="005E5F0D">
      <w:pPr>
        <w:shd w:val="clear" w:color="auto" w:fill="FFFFFF"/>
        <w:spacing w:before="442"/>
        <w:ind w:right="24"/>
        <w:jc w:val="right"/>
      </w:pPr>
      <w:r>
        <w:rPr>
          <w:b/>
          <w:bCs/>
          <w:sz w:val="18"/>
          <w:szCs w:val="18"/>
        </w:rPr>
        <w:t>35</w:t>
      </w:r>
    </w:p>
    <w:p w:rsidR="005E5F0D" w:rsidRDefault="005E5F0D">
      <w:pPr>
        <w:shd w:val="clear" w:color="auto" w:fill="FFFFFF"/>
        <w:spacing w:before="442"/>
        <w:ind w:right="24"/>
        <w:jc w:val="right"/>
        <w:sectPr w:rsidR="005E5F0D">
          <w:pgSz w:w="11909" w:h="16834"/>
          <w:pgMar w:top="998" w:right="579" w:bottom="360" w:left="1198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tabs>
          <w:tab w:val="left" w:pos="994"/>
        </w:tabs>
        <w:spacing w:line="413" w:lineRule="exact"/>
        <w:ind w:left="82" w:right="5" w:firstLine="557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>2 место в республиканском профессиональном конкурсе «Лучший учитель ОБЖ - 2012»</w:t>
      </w:r>
      <w:r>
        <w:rPr>
          <w:rFonts w:ascii="Times New Roman" w:hAnsi="Times New Roman" w:cs="Times New Roman"/>
          <w:sz w:val="24"/>
          <w:szCs w:val="24"/>
        </w:rPr>
        <w:br/>
        <w:t>в номинации «Педагог-новатор в области безопасности жизнедеятельности» занял Соккоев</w:t>
      </w:r>
      <w:r>
        <w:rPr>
          <w:rFonts w:ascii="Times New Roman" w:hAnsi="Times New Roman" w:cs="Times New Roman"/>
          <w:sz w:val="24"/>
          <w:szCs w:val="24"/>
        </w:rPr>
        <w:br/>
        <w:t>Дмитрий Владимирович, тема проекта: «Персональный сайт преподавателя-организатора ОБЖ».</w:t>
      </w:r>
    </w:p>
    <w:p w:rsidR="005E5F0D" w:rsidRDefault="005E5F0D" w:rsidP="005E5F0D">
      <w:pPr>
        <w:numPr>
          <w:ilvl w:val="0"/>
          <w:numId w:val="25"/>
        </w:numPr>
        <w:shd w:val="clear" w:color="auto" w:fill="FFFFFF"/>
        <w:tabs>
          <w:tab w:val="left" w:pos="792"/>
        </w:tabs>
        <w:spacing w:before="5" w:line="413" w:lineRule="exact"/>
        <w:ind w:left="62" w:right="14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 в Республиканском конкурсе «Создание рекламного ролика «Я выбираю профес</w:t>
      </w:r>
      <w:r>
        <w:rPr>
          <w:rFonts w:ascii="Times New Roman" w:hAnsi="Times New Roman" w:cs="Times New Roman"/>
          <w:sz w:val="24"/>
          <w:szCs w:val="24"/>
        </w:rPr>
        <w:softHyphen/>
        <w:t>сию» среди УНПО и УСПО.</w:t>
      </w:r>
    </w:p>
    <w:p w:rsidR="005E5F0D" w:rsidRDefault="005E5F0D" w:rsidP="005E5F0D">
      <w:pPr>
        <w:numPr>
          <w:ilvl w:val="0"/>
          <w:numId w:val="25"/>
        </w:numPr>
        <w:shd w:val="clear" w:color="auto" w:fill="FFFFFF"/>
        <w:tabs>
          <w:tab w:val="left" w:pos="792"/>
        </w:tabs>
        <w:spacing w:before="24" w:line="408" w:lineRule="exact"/>
        <w:ind w:left="62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2011 года обучающиеся Северного колледжа принимали участие в конкурсе мо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лодёжных социальных проектов, гражданских инициатив среди участников Молодёжного сбора «Молодёжь и гражданские инициативы». В ходе конкурса команда Северного колледжа создала проект </w:t>
      </w:r>
      <w:r w:rsidRPr="005E5F0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Arts</w:t>
      </w:r>
      <w:r w:rsidRPr="005E5F0D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который вошел в десятку лучших проектов по Республике Карелия. Реализа</w:t>
      </w:r>
      <w:r>
        <w:rPr>
          <w:rFonts w:ascii="Times New Roman" w:hAnsi="Times New Roman" w:cs="Times New Roman"/>
          <w:sz w:val="24"/>
          <w:szCs w:val="24"/>
        </w:rPr>
        <w:softHyphen/>
        <w:t>ция проекта прошла весной и летом 2012 года.</w:t>
      </w:r>
    </w:p>
    <w:p w:rsidR="005E5F0D" w:rsidRDefault="005E5F0D" w:rsidP="005E5F0D">
      <w:pPr>
        <w:numPr>
          <w:ilvl w:val="0"/>
          <w:numId w:val="25"/>
        </w:numPr>
        <w:shd w:val="clear" w:color="auto" w:fill="FFFFFF"/>
        <w:tabs>
          <w:tab w:val="left" w:pos="792"/>
        </w:tabs>
        <w:spacing w:before="29" w:line="408" w:lineRule="exact"/>
        <w:ind w:left="62" w:right="10" w:firstLine="5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команды КВН «Северного колледжа» «Нестандартный размер» в районном кон</w:t>
      </w:r>
      <w:r>
        <w:rPr>
          <w:rFonts w:ascii="Times New Roman" w:hAnsi="Times New Roman" w:cs="Times New Roman"/>
          <w:sz w:val="24"/>
          <w:szCs w:val="24"/>
        </w:rPr>
        <w:softHyphen/>
        <w:t>курсе молодёжных КВН «Молодежные субкультуры»</w:t>
      </w:r>
    </w:p>
    <w:p w:rsidR="005E5F0D" w:rsidRDefault="005E5F0D">
      <w:pPr>
        <w:shd w:val="clear" w:color="auto" w:fill="FFFFFF"/>
        <w:spacing w:before="10" w:line="408" w:lineRule="exact"/>
        <w:ind w:left="67" w:right="14" w:firstLine="547"/>
        <w:jc w:val="both"/>
      </w:pPr>
      <w:r>
        <w:rPr>
          <w:rFonts w:ascii="Times New Roman" w:hAnsi="Times New Roman" w:cs="Times New Roman"/>
          <w:sz w:val="24"/>
          <w:szCs w:val="24"/>
        </w:rPr>
        <w:t>Хороших успехов обучающиеся Северного колледжа достигают и в спортивных мероприя</w:t>
      </w:r>
      <w:r>
        <w:rPr>
          <w:rFonts w:ascii="Times New Roman" w:hAnsi="Times New Roman" w:cs="Times New Roman"/>
          <w:sz w:val="24"/>
          <w:szCs w:val="24"/>
        </w:rPr>
        <w:softHyphen/>
        <w:t>тиях, проводимых, как в городе и районе, так и в республиканских.</w:t>
      </w:r>
    </w:p>
    <w:p w:rsidR="005E5F0D" w:rsidRDefault="005E5F0D">
      <w:pPr>
        <w:shd w:val="clear" w:color="auto" w:fill="FFFFFF"/>
        <w:tabs>
          <w:tab w:val="left" w:pos="792"/>
        </w:tabs>
        <w:spacing w:before="29" w:line="394" w:lineRule="exact"/>
        <w:ind w:left="62" w:right="14" w:firstLine="557"/>
        <w:jc w:val="both"/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 районном «Кроссе наций 2012» обучающиеся и работники колледжа заняли призовые</w:t>
      </w:r>
      <w:r>
        <w:rPr>
          <w:rFonts w:ascii="Times New Roman" w:hAnsi="Times New Roman" w:cs="Times New Roman"/>
          <w:sz w:val="24"/>
          <w:szCs w:val="24"/>
        </w:rPr>
        <w:br/>
        <w:t>места;</w:t>
      </w:r>
    </w:p>
    <w:p w:rsidR="005E5F0D" w:rsidRDefault="005E5F0D" w:rsidP="005E5F0D">
      <w:pPr>
        <w:numPr>
          <w:ilvl w:val="0"/>
          <w:numId w:val="26"/>
        </w:numPr>
        <w:shd w:val="clear" w:color="auto" w:fill="FFFFFF"/>
        <w:tabs>
          <w:tab w:val="left" w:pos="965"/>
        </w:tabs>
        <w:spacing w:before="144"/>
        <w:ind w:left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2-е командное место а Межобластном турнире по минифутболу ;</w:t>
      </w:r>
    </w:p>
    <w:p w:rsidR="005E5F0D" w:rsidRDefault="005E5F0D" w:rsidP="005E5F0D">
      <w:pPr>
        <w:numPr>
          <w:ilvl w:val="0"/>
          <w:numId w:val="26"/>
        </w:numPr>
        <w:shd w:val="clear" w:color="auto" w:fill="FFFFFF"/>
        <w:tabs>
          <w:tab w:val="left" w:pos="965"/>
        </w:tabs>
        <w:spacing w:before="43" w:line="403" w:lineRule="exact"/>
        <w:ind w:left="53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Республиканских соревнованиях по пауэрлифтингу - студент Заровский Александр стал чемпионом;</w:t>
      </w:r>
    </w:p>
    <w:p w:rsidR="005E5F0D" w:rsidRDefault="005E5F0D" w:rsidP="005E5F0D">
      <w:pPr>
        <w:numPr>
          <w:ilvl w:val="0"/>
          <w:numId w:val="26"/>
        </w:numPr>
        <w:shd w:val="clear" w:color="auto" w:fill="FFFFFF"/>
        <w:tabs>
          <w:tab w:val="left" w:pos="965"/>
        </w:tabs>
        <w:spacing w:before="38" w:line="398" w:lineRule="exact"/>
        <w:ind w:left="53" w:right="2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чемпионате по футболу - студент Волков Вячеслав стал бронзовым призером;</w:t>
      </w:r>
    </w:p>
    <w:p w:rsidR="005E5F0D" w:rsidRDefault="005E5F0D" w:rsidP="005E5F0D">
      <w:pPr>
        <w:numPr>
          <w:ilvl w:val="0"/>
          <w:numId w:val="26"/>
        </w:numPr>
        <w:shd w:val="clear" w:color="auto" w:fill="FFFFFF"/>
        <w:tabs>
          <w:tab w:val="left" w:pos="965"/>
        </w:tabs>
        <w:spacing w:before="38" w:line="408" w:lineRule="exact"/>
        <w:ind w:left="53" w:right="2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3-е командное место в Республиканской спартакиаде по военно-прикладным видам спорта.</w:t>
      </w:r>
    </w:p>
    <w:p w:rsidR="005E5F0D" w:rsidRDefault="005E5F0D">
      <w:pPr>
        <w:shd w:val="clear" w:color="auto" w:fill="FFFFFF"/>
        <w:spacing w:before="14" w:line="408" w:lineRule="exact"/>
        <w:ind w:left="48" w:right="5069"/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6. Финансово-хозяйственная деятельность </w:t>
      </w:r>
      <w:r>
        <w:rPr>
          <w:rFonts w:ascii="Times New Roman" w:hAnsi="Times New Roman" w:cs="Times New Roman"/>
          <w:sz w:val="24"/>
          <w:szCs w:val="24"/>
        </w:rPr>
        <w:t>Годовой бюджет</w:t>
      </w:r>
    </w:p>
    <w:p w:rsidR="005E5F0D" w:rsidRDefault="005E5F0D">
      <w:pPr>
        <w:shd w:val="clear" w:color="auto" w:fill="FFFFFF"/>
        <w:spacing w:before="259"/>
        <w:ind w:left="5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по поступлениям и выплатам учреждения за 2012г.</w:t>
      </w:r>
    </w:p>
    <w:p w:rsidR="005E5F0D" w:rsidRDefault="005E5F0D">
      <w:pPr>
        <w:shd w:val="clear" w:color="auto" w:fill="FFFFFF"/>
        <w:spacing w:before="346"/>
        <w:jc w:val="right"/>
      </w:pP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>Табл.16</w:t>
      </w:r>
    </w:p>
    <w:p w:rsidR="005E5F0D" w:rsidRDefault="005E5F0D">
      <w:pPr>
        <w:spacing w:after="12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3"/>
        <w:gridCol w:w="725"/>
        <w:gridCol w:w="1627"/>
        <w:gridCol w:w="1790"/>
        <w:gridCol w:w="1762"/>
      </w:tblGrid>
      <w:tr w:rsidR="005E5F0D" w:rsidRPr="00946EDA">
        <w:trPr>
          <w:trHeight w:hRule="exact" w:val="355"/>
        </w:trPr>
        <w:tc>
          <w:tcPr>
            <w:tcW w:w="36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02" w:lineRule="exact"/>
              <w:ind w:left="5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  <w:p w:rsidR="005E5F0D" w:rsidRPr="00946EDA" w:rsidRDefault="005E5F0D">
            <w:pPr>
              <w:shd w:val="clear" w:color="auto" w:fill="FFFFFF"/>
              <w:spacing w:line="202" w:lineRule="exact"/>
              <w:ind w:left="5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</w:p>
          <w:p w:rsidR="005E5F0D" w:rsidRPr="00946EDA" w:rsidRDefault="005E5F0D">
            <w:pPr>
              <w:shd w:val="clear" w:color="auto" w:fill="FFFFFF"/>
              <w:spacing w:line="202" w:lineRule="exact"/>
              <w:ind w:left="5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</w:t>
            </w:r>
          </w:p>
          <w:p w:rsidR="005E5F0D" w:rsidRPr="00946EDA" w:rsidRDefault="005E5F0D">
            <w:pPr>
              <w:shd w:val="clear" w:color="auto" w:fill="FFFFFF"/>
              <w:spacing w:line="202" w:lineRule="exact"/>
              <w:ind w:left="53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</w:t>
            </w:r>
          </w:p>
        </w:tc>
        <w:tc>
          <w:tcPr>
            <w:tcW w:w="1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27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6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 том числе</w:t>
            </w:r>
          </w:p>
        </w:tc>
      </w:tr>
      <w:tr w:rsidR="005E5F0D" w:rsidRPr="00946EDA">
        <w:trPr>
          <w:trHeight w:hRule="exact" w:val="816"/>
        </w:trPr>
        <w:tc>
          <w:tcPr>
            <w:tcW w:w="36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1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/>
          <w:p w:rsidR="005E5F0D" w:rsidRPr="00946EDA" w:rsidRDefault="005E5F0D"/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9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Бюджет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101" w:right="149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Приносящая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доход дея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softHyphen/>
              <w:t>тельность</w:t>
            </w:r>
          </w:p>
        </w:tc>
      </w:tr>
      <w:tr w:rsidR="005E5F0D" w:rsidRPr="00946EDA">
        <w:trPr>
          <w:trHeight w:hRule="exact" w:val="610"/>
        </w:trPr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Остаток средств на начало года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3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1 835 278,80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1 211 720,89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623 557,91</w:t>
            </w:r>
          </w:p>
        </w:tc>
      </w:tr>
      <w:tr w:rsidR="005E5F0D" w:rsidRPr="00946EDA">
        <w:trPr>
          <w:trHeight w:hRule="exact" w:val="398"/>
        </w:trPr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Поступления, всего: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74 455 400,00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9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60 155 400,00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14 300 000,00</w:t>
            </w:r>
          </w:p>
        </w:tc>
      </w:tr>
      <w:tr w:rsidR="005E5F0D" w:rsidRPr="00946EDA">
        <w:trPr>
          <w:trHeight w:hRule="exact" w:val="336"/>
        </w:trPr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3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</w:tbl>
    <w:p w:rsidR="005E5F0D" w:rsidRDefault="005E5F0D">
      <w:pPr>
        <w:shd w:val="clear" w:color="auto" w:fill="FFFFFF"/>
        <w:spacing w:before="787"/>
        <w:ind w:right="58"/>
        <w:jc w:val="right"/>
      </w:pPr>
      <w:r>
        <w:rPr>
          <w:rFonts w:ascii="Times New Roman" w:hAnsi="Times New Roman" w:cs="Times New Roman"/>
          <w:b/>
          <w:bCs/>
        </w:rPr>
        <w:t>36</w:t>
      </w:r>
    </w:p>
    <w:p w:rsidR="005E5F0D" w:rsidRDefault="005E5F0D">
      <w:pPr>
        <w:shd w:val="clear" w:color="auto" w:fill="FFFFFF"/>
        <w:spacing w:before="787"/>
        <w:ind w:right="58"/>
        <w:jc w:val="right"/>
        <w:sectPr w:rsidR="005E5F0D">
          <w:pgSz w:w="11909" w:h="16834"/>
          <w:pgMar w:top="797" w:right="451" w:bottom="360" w:left="126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53"/>
        <w:gridCol w:w="720"/>
        <w:gridCol w:w="1627"/>
        <w:gridCol w:w="1795"/>
        <w:gridCol w:w="1752"/>
      </w:tblGrid>
      <w:tr w:rsidR="005E5F0D" w:rsidRPr="00946EDA">
        <w:trPr>
          <w:trHeight w:hRule="exact" w:val="643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34" w:right="115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>Субсидии на выполнении государ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ственного задания</w:t>
            </w:r>
          </w:p>
        </w:tc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60 155 400,00</w:t>
            </w:r>
          </w:p>
        </w:tc>
        <w:tc>
          <w:tcPr>
            <w:tcW w:w="1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8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60 155 400,00</w:t>
            </w:r>
          </w:p>
        </w:tc>
        <w:tc>
          <w:tcPr>
            <w:tcW w:w="17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E5F0D" w:rsidRPr="00946EDA">
        <w:trPr>
          <w:trHeight w:hRule="exact" w:val="322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Бюджетные инвестиции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2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E5F0D" w:rsidRPr="00946EDA">
        <w:trPr>
          <w:trHeight w:hRule="exact" w:val="2198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34" w:right="125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Поступления от оказания государ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>ственным бюджетным учреждени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ем (подразделением) услуг (вы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 xml:space="preserve">полнения работ), предоставление 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которых для физических и юриди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ческих лиц осуществляется на платной основе, 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6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14 300 000,00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1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14 300 000,00</w:t>
            </w:r>
          </w:p>
        </w:tc>
      </w:tr>
      <w:tr w:rsidR="005E5F0D" w:rsidRPr="00946EDA">
        <w:trPr>
          <w:trHeight w:hRule="exact" w:val="33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562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24" w:right="101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Услуга №1 Образовательные услу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2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3 800 000,00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3 800 000,00</w:t>
            </w:r>
          </w:p>
        </w:tc>
      </w:tr>
      <w:tr w:rsidR="005E5F0D" w:rsidRPr="00946EDA">
        <w:trPr>
          <w:trHeight w:hRule="exact" w:val="600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24" w:right="82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Услуга №2 Проживание в гостини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це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4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4 195 000,00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4 195 000,00</w:t>
            </w:r>
          </w:p>
        </w:tc>
      </w:tr>
      <w:tr w:rsidR="005E5F0D" w:rsidRPr="00946EDA">
        <w:trPr>
          <w:trHeight w:hRule="exact" w:val="595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24" w:right="67" w:firstLine="5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Услуга №3 Проживание в общежи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35"/>
            </w:pPr>
            <w:r w:rsidRPr="00946ED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130 000,00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130 000,00</w:t>
            </w:r>
          </w:p>
        </w:tc>
      </w:tr>
      <w:tr w:rsidR="005E5F0D" w:rsidRPr="00946EDA">
        <w:trPr>
          <w:trHeight w:hRule="exact" w:val="57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 w:rsidP="001E0DFE">
            <w:pPr>
              <w:shd w:val="clear" w:color="auto" w:fill="FFFFFF"/>
              <w:spacing w:line="250" w:lineRule="exact"/>
              <w:ind w:left="24" w:right="77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Услуга №4 Услуги мастерских (па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рикмах-я, автол-я и др.)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6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35 000,00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5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35 000,00</w:t>
            </w:r>
          </w:p>
        </w:tc>
      </w:tr>
      <w:tr w:rsidR="005E5F0D" w:rsidRPr="00946EDA">
        <w:trPr>
          <w:trHeight w:hRule="exact" w:val="307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Услуга №5 Услуги буфета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9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1 955 000,00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1 955 000,00</w:t>
            </w:r>
          </w:p>
        </w:tc>
      </w:tr>
      <w:tr w:rsidR="005E5F0D" w:rsidRPr="00946EDA">
        <w:trPr>
          <w:trHeight w:hRule="exact" w:val="562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45" w:lineRule="exact"/>
              <w:ind w:left="24" w:right="96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Возмещение коммунальных расхо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3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1715 000,00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1 715 000,00</w:t>
            </w:r>
          </w:p>
        </w:tc>
      </w:tr>
      <w:tr w:rsidR="005E5F0D" w:rsidRPr="00946EDA">
        <w:trPr>
          <w:trHeight w:hRule="exact" w:val="624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24" w:right="446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Арендная плата за пользование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имуществом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0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2 000 000,00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2 000 000,00</w:t>
            </w:r>
          </w:p>
        </w:tc>
      </w:tr>
      <w:tr w:rsidR="005E5F0D" w:rsidRPr="00946EDA">
        <w:trPr>
          <w:trHeight w:hRule="exact" w:val="312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услуги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470 000,00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0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470 000,00</w:t>
            </w:r>
          </w:p>
        </w:tc>
      </w:tr>
      <w:tr w:rsidR="005E5F0D" w:rsidRPr="00946EDA">
        <w:trPr>
          <w:trHeight w:hRule="exact" w:val="730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24" w:right="254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Планируемый остаток средств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конец планируемого года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68"/>
            </w:pPr>
            <w:r w:rsidRPr="00946ED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9"/>
            </w:pP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1 123 755,00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1 123 755,00</w:t>
            </w:r>
          </w:p>
        </w:tc>
      </w:tr>
      <w:tr w:rsidR="005E5F0D" w:rsidRPr="00946EDA">
        <w:trPr>
          <w:trHeight w:hRule="exact" w:val="278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Выплаты, всего: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900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75 166 923,80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4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61 367 120,89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>13 799 802,91</w:t>
            </w:r>
          </w:p>
        </w:tc>
      </w:tr>
      <w:tr w:rsidR="005E5F0D" w:rsidRPr="00946EDA">
        <w:trPr>
          <w:trHeight w:hRule="exact" w:val="293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610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24" w:right="197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Оплата труда и начисления на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выплаты по оплате труда, 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2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2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39 715 291,00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35 237 491,00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4 477 800,00</w:t>
            </w:r>
          </w:p>
        </w:tc>
      </w:tr>
      <w:tr w:rsidR="005E5F0D" w:rsidRPr="00946EDA">
        <w:trPr>
          <w:trHeight w:hRule="exact" w:val="33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34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Заработная плата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2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67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30 308 224,00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4"/>
            </w:pPr>
            <w:r w:rsidRPr="00946ED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26 853 224,00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3 455 000,00</w:t>
            </w:r>
          </w:p>
        </w:tc>
      </w:tr>
      <w:tr w:rsidR="005E5F0D" w:rsidRPr="00946EDA">
        <w:trPr>
          <w:trHeight w:hRule="exact" w:val="398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выплаты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6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533 173,00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78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480 173,00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53 000,00</w:t>
            </w:r>
          </w:p>
        </w:tc>
      </w:tr>
      <w:tr w:rsidR="005E5F0D" w:rsidRPr="00946EDA">
        <w:trPr>
          <w:trHeight w:hRule="exact" w:val="682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5" w:right="163" w:firstLine="10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Начисления на выплаты по оплате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труда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5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8 873 894,00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2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7 904 094,00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969 800,00</w:t>
            </w:r>
          </w:p>
        </w:tc>
      </w:tr>
      <w:tr w:rsidR="005E5F0D" w:rsidRPr="00946EDA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Оплата работ, услуг, 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220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12 832 352,00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7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9 024 054,00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>3 808 298,00</w:t>
            </w:r>
          </w:p>
        </w:tc>
      </w:tr>
      <w:tr w:rsidR="005E5F0D" w:rsidRPr="00946EDA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связи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206 000,00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9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161 000,00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45 000,00</w:t>
            </w:r>
          </w:p>
        </w:tc>
      </w:tr>
      <w:tr w:rsidR="005E5F0D" w:rsidRPr="00946EDA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Транспортные услуги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72 958,00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3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46 758,00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26 200,00</w:t>
            </w:r>
          </w:p>
        </w:tc>
      </w:tr>
      <w:tr w:rsidR="005E5F0D" w:rsidRPr="00946EDA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Коммунальные услуги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0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8 024 000,00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7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6 714 000,00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1 310 000,00</w:t>
            </w:r>
          </w:p>
        </w:tc>
      </w:tr>
      <w:tr w:rsidR="005E5F0D" w:rsidRPr="00946EDA">
        <w:trPr>
          <w:trHeight w:hRule="exact" w:val="634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54" w:lineRule="exact"/>
              <w:ind w:left="10" w:right="466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Арендная плата за пользование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имуществом.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50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45 600,00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8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45 600,00</w:t>
            </w:r>
          </w:p>
        </w:tc>
      </w:tr>
      <w:tr w:rsidR="005E5F0D" w:rsidRPr="00946EDA">
        <w:trPr>
          <w:trHeight w:hRule="exact" w:val="653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Услуги по содержанию имущества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7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742 100,00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6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418 000,00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324 100,00</w:t>
            </w:r>
          </w:p>
        </w:tc>
      </w:tr>
      <w:tr w:rsidR="005E5F0D" w:rsidRPr="00946EDA">
        <w:trPr>
          <w:trHeight w:hRule="exact" w:val="365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услуги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72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0"/>
            </w:pPr>
            <w:r w:rsidRPr="00946ED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3 741 694,00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1 684 296,00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2 057 398,00</w:t>
            </w:r>
          </w:p>
        </w:tc>
      </w:tr>
    </w:tbl>
    <w:p w:rsidR="005E5F0D" w:rsidRDefault="005E5F0D">
      <w:pPr>
        <w:shd w:val="clear" w:color="auto" w:fill="FFFFFF"/>
        <w:spacing w:before="14904"/>
      </w:pPr>
      <w:r>
        <w:br w:type="column"/>
      </w:r>
      <w:r>
        <w:rPr>
          <w:b/>
          <w:bCs/>
        </w:rPr>
        <w:lastRenderedPageBreak/>
        <w:t>37</w:t>
      </w:r>
    </w:p>
    <w:p w:rsidR="005E5F0D" w:rsidRDefault="005E5F0D">
      <w:pPr>
        <w:shd w:val="clear" w:color="auto" w:fill="FFFFFF"/>
        <w:spacing w:before="14904"/>
        <w:sectPr w:rsidR="005E5F0D">
          <w:pgSz w:w="11909" w:h="16834"/>
          <w:pgMar w:top="850" w:right="360" w:bottom="360" w:left="874" w:header="720" w:footer="720" w:gutter="0"/>
          <w:cols w:num="2" w:sep="1" w:space="720" w:equalWidth="0">
            <w:col w:w="9547" w:space="408"/>
            <w:col w:w="72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725"/>
        <w:gridCol w:w="1622"/>
        <w:gridCol w:w="1786"/>
        <w:gridCol w:w="1747"/>
      </w:tblGrid>
      <w:tr w:rsidR="005E5F0D" w:rsidRPr="00946EDA">
        <w:trPr>
          <w:trHeight w:hRule="exact" w:val="662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10" w:right="101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lastRenderedPageBreak/>
              <w:t>Безвозмездные перечисления орга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низациям, всего</w:t>
            </w:r>
          </w:p>
        </w:tc>
        <w:tc>
          <w:tcPr>
            <w:tcW w:w="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9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6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E5F0D" w:rsidRPr="00946EDA">
        <w:trPr>
          <w:trHeight w:hRule="exact" w:val="398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Социальное обеспечение, всего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262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6 723 500,00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6 723 500,00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5E5F0D" w:rsidRPr="00946EDA">
        <w:trPr>
          <w:trHeight w:hRule="exact" w:val="394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расходы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5 488 853,00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3 858 108,00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1 630 745,00</w:t>
            </w:r>
          </w:p>
        </w:tc>
      </w:tr>
      <w:tr w:rsidR="005E5F0D" w:rsidRPr="00946EDA">
        <w:trPr>
          <w:trHeight w:hRule="exact" w:val="619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left="5" w:right="206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Поступление нефинансовых ак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тивов, всего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>10 406 927,80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6 </w:t>
            </w: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 xml:space="preserve">523 </w:t>
            </w: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967,89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>3 882 959,91</w:t>
            </w:r>
          </w:p>
        </w:tc>
      </w:tr>
      <w:tr w:rsidR="005E5F0D" w:rsidRPr="00946EDA">
        <w:trPr>
          <w:trHeight w:hRule="exact" w:val="413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 них: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71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50" w:lineRule="exact"/>
              <w:ind w:right="259"/>
            </w:pPr>
            <w:r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Увеличение стоимости основных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средств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4 575 719,89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3 777 419,89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798 300,00</w:t>
            </w:r>
          </w:p>
        </w:tc>
      </w:tr>
      <w:tr w:rsidR="005E5F0D" w:rsidRPr="00946EDA">
        <w:trPr>
          <w:trHeight w:hRule="exact" w:val="59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E5F0D" w:rsidRPr="00946EDA" w:rsidRDefault="005E5F0D">
            <w:pPr>
              <w:shd w:val="clear" w:color="auto" w:fill="FFFFFF"/>
              <w:spacing w:line="250" w:lineRule="exact"/>
              <w:ind w:right="144"/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Увеличение стоимости материаль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запасов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6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340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5 831 207,91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2 746 548,00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3 084 659,91</w:t>
            </w:r>
          </w:p>
        </w:tc>
      </w:tr>
    </w:tbl>
    <w:p w:rsidR="005E5F0D" w:rsidRDefault="005E5F0D">
      <w:pPr>
        <w:shd w:val="clear" w:color="auto" w:fill="FFFFFF"/>
        <w:spacing w:before="451"/>
        <w:ind w:left="120"/>
      </w:pPr>
      <w:r>
        <w:rPr>
          <w:rFonts w:ascii="Times New Roman" w:hAnsi="Times New Roman" w:cs="Times New Roman"/>
          <w:sz w:val="24"/>
          <w:szCs w:val="24"/>
        </w:rPr>
        <w:t>Распределение средств бюджета по источникам их получения.</w:t>
      </w:r>
    </w:p>
    <w:p w:rsidR="005E5F0D" w:rsidRDefault="005E5F0D">
      <w:pPr>
        <w:shd w:val="clear" w:color="auto" w:fill="FFFFFF"/>
        <w:spacing w:before="278"/>
        <w:jc w:val="right"/>
      </w:pPr>
      <w:r>
        <w:rPr>
          <w:rFonts w:ascii="Times New Roman" w:hAnsi="Times New Roman" w:cs="Times New Roman"/>
          <w:i/>
          <w:iCs/>
          <w:spacing w:val="-10"/>
          <w:sz w:val="24"/>
          <w:szCs w:val="24"/>
        </w:rPr>
        <w:t>Табл. 17</w:t>
      </w:r>
    </w:p>
    <w:p w:rsidR="005E5F0D" w:rsidRDefault="005E5F0D">
      <w:pPr>
        <w:spacing w:after="115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10"/>
        <w:gridCol w:w="3110"/>
      </w:tblGrid>
      <w:tr w:rsidR="005E5F0D" w:rsidRPr="00946EDA">
        <w:trPr>
          <w:trHeight w:hRule="exact" w:val="470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43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руб.</w:t>
            </w:r>
          </w:p>
        </w:tc>
      </w:tr>
      <w:tr w:rsidR="005E5F0D" w:rsidRPr="00946EDA">
        <w:trPr>
          <w:trHeight w:hRule="exact" w:val="322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выполнение государственного задания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60 155 400</w:t>
            </w:r>
          </w:p>
        </w:tc>
      </w:tr>
      <w:tr w:rsidR="005E5F0D" w:rsidRPr="00946EDA">
        <w:trPr>
          <w:trHeight w:hRule="exact" w:val="326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иные цели (целевая субсидия)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 </w:t>
            </w: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398 000</w:t>
            </w:r>
          </w:p>
        </w:tc>
      </w:tr>
      <w:tr w:rsidR="005E5F0D" w:rsidRPr="00946EDA">
        <w:trPr>
          <w:trHeight w:hRule="exact" w:val="341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Средства от приносящей доход деятельности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14 419 049</w:t>
            </w:r>
          </w:p>
        </w:tc>
      </w:tr>
      <w:tr w:rsidR="005E5F0D" w:rsidRPr="00946EDA">
        <w:trPr>
          <w:trHeight w:hRule="exact" w:val="374"/>
        </w:trPr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765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76 972 449</w:t>
            </w:r>
          </w:p>
        </w:tc>
      </w:tr>
    </w:tbl>
    <w:p w:rsidR="005E5F0D" w:rsidRDefault="005E5F0D">
      <w:pPr>
        <w:shd w:val="clear" w:color="auto" w:fill="FFFFFF"/>
        <w:spacing w:before="682"/>
        <w:ind w:right="5"/>
        <w:jc w:val="right"/>
      </w:pPr>
      <w:r>
        <w:rPr>
          <w:rFonts w:ascii="Times New Roman" w:hAnsi="Times New Roman" w:cs="Times New Roman"/>
          <w:i/>
          <w:iCs/>
          <w:spacing w:val="-4"/>
          <w:sz w:val="24"/>
          <w:szCs w:val="24"/>
        </w:rPr>
        <w:t>Табл.18</w:t>
      </w:r>
    </w:p>
    <w:p w:rsidR="005E5F0D" w:rsidRDefault="005E5F0D">
      <w:pPr>
        <w:spacing w:after="39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15"/>
        <w:gridCol w:w="3115"/>
      </w:tblGrid>
      <w:tr w:rsidR="005E5F0D" w:rsidRPr="00946EDA">
        <w:trPr>
          <w:trHeight w:hRule="exact" w:val="461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806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Средства от приносящей доход деятельности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руб.</w:t>
            </w:r>
          </w:p>
        </w:tc>
      </w:tr>
      <w:tr w:rsidR="005E5F0D" w:rsidRPr="00946EDA">
        <w:trPr>
          <w:trHeight w:hRule="exact" w:val="307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43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Вечерние курсы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 </w:t>
            </w: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165 909</w:t>
            </w:r>
          </w:p>
        </w:tc>
      </w:tr>
      <w:tr w:rsidR="005E5F0D" w:rsidRPr="00946EDA">
        <w:trPr>
          <w:trHeight w:hRule="exact" w:val="307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Обучение с полным возмещением затрат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609 300</w:t>
            </w:r>
          </w:p>
        </w:tc>
      </w:tr>
      <w:tr w:rsidR="005E5F0D" w:rsidRPr="00946EDA">
        <w:trPr>
          <w:trHeight w:hRule="exact" w:val="312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Услуги учебной лаборатории (учебная гостиница)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 </w:t>
            </w: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327 825</w:t>
            </w:r>
          </w:p>
        </w:tc>
      </w:tr>
      <w:tr w:rsidR="005E5F0D" w:rsidRPr="00946EDA">
        <w:trPr>
          <w:trHeight w:hRule="exact" w:val="307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Услуги мастерских (буфет)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 </w:t>
            </w: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914 521</w:t>
            </w:r>
          </w:p>
        </w:tc>
      </w:tr>
      <w:tr w:rsidR="005E5F0D" w:rsidRPr="00946EDA">
        <w:trPr>
          <w:trHeight w:hRule="exact" w:val="312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Возмещ. экспл. расходов (аренда, коммун, расходы)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 </w:t>
            </w: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517 575</w:t>
            </w:r>
          </w:p>
        </w:tc>
      </w:tr>
      <w:tr w:rsidR="005E5F0D" w:rsidRPr="00946EDA">
        <w:trPr>
          <w:trHeight w:hRule="exact" w:val="307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Проживание в общежитии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135 451</w:t>
            </w:r>
          </w:p>
        </w:tc>
      </w:tr>
      <w:tr w:rsidR="005E5F0D" w:rsidRPr="00946EDA">
        <w:trPr>
          <w:trHeight w:hRule="exact" w:val="326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Прочие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748 468</w:t>
            </w:r>
          </w:p>
        </w:tc>
      </w:tr>
      <w:tr w:rsidR="005E5F0D" w:rsidRPr="00946EDA">
        <w:trPr>
          <w:trHeight w:hRule="exact" w:val="370"/>
        </w:trPr>
        <w:tc>
          <w:tcPr>
            <w:tcW w:w="6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80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14 419 049</w:t>
            </w:r>
          </w:p>
        </w:tc>
      </w:tr>
    </w:tbl>
    <w:p w:rsidR="005E5F0D" w:rsidRDefault="005E5F0D">
      <w:pPr>
        <w:shd w:val="clear" w:color="auto" w:fill="FFFFFF"/>
        <w:spacing w:before="538" w:line="283" w:lineRule="exact"/>
        <w:ind w:left="29" w:right="461"/>
      </w:pPr>
      <w:r>
        <w:rPr>
          <w:rFonts w:ascii="Times New Roman" w:hAnsi="Times New Roman" w:cs="Times New Roman"/>
          <w:sz w:val="24"/>
          <w:szCs w:val="24"/>
        </w:rPr>
        <w:t>Направление использования средств за счет субсидии на выполнение государственного задания 2012г.</w:t>
      </w:r>
    </w:p>
    <w:p w:rsidR="005E5F0D" w:rsidRDefault="005E5F0D">
      <w:pPr>
        <w:shd w:val="clear" w:color="auto" w:fill="FFFFFF"/>
        <w:ind w:right="19"/>
        <w:jc w:val="right"/>
      </w:pPr>
      <w:r>
        <w:rPr>
          <w:rFonts w:ascii="Times New Roman" w:hAnsi="Times New Roman" w:cs="Times New Roman"/>
          <w:i/>
          <w:iCs/>
          <w:spacing w:val="-5"/>
          <w:sz w:val="24"/>
          <w:szCs w:val="24"/>
        </w:rPr>
        <w:t>Табл.19</w:t>
      </w:r>
    </w:p>
    <w:p w:rsidR="005E5F0D" w:rsidRDefault="005E5F0D">
      <w:pPr>
        <w:spacing w:after="40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66"/>
        <w:gridCol w:w="1267"/>
        <w:gridCol w:w="3298"/>
      </w:tblGrid>
      <w:tr w:rsidR="005E5F0D" w:rsidRPr="00946EDA">
        <w:trPr>
          <w:trHeight w:hRule="exact" w:val="658"/>
        </w:trPr>
        <w:tc>
          <w:tcPr>
            <w:tcW w:w="5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23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12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руб.</w:t>
            </w:r>
          </w:p>
        </w:tc>
      </w:tr>
      <w:tr w:rsidR="005E5F0D" w:rsidRPr="00946EDA">
        <w:trPr>
          <w:trHeight w:hRule="exact" w:val="293"/>
        </w:trPr>
        <w:tc>
          <w:tcPr>
            <w:tcW w:w="5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Заработная плата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26 852 622</w:t>
            </w:r>
          </w:p>
        </w:tc>
      </w:tr>
      <w:tr w:rsidR="005E5F0D" w:rsidRPr="00946EDA">
        <w:trPr>
          <w:trHeight w:hRule="exact" w:val="283"/>
        </w:trPr>
        <w:tc>
          <w:tcPr>
            <w:tcW w:w="5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выплаты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476 982</w:t>
            </w:r>
          </w:p>
        </w:tc>
      </w:tr>
      <w:tr w:rsidR="005E5F0D" w:rsidRPr="00946EDA">
        <w:trPr>
          <w:trHeight w:hRule="exact" w:val="312"/>
        </w:trPr>
        <w:tc>
          <w:tcPr>
            <w:tcW w:w="5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Начисления на оплату труда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2"/>
                <w:szCs w:val="22"/>
              </w:rPr>
              <w:t>7 904 094</w:t>
            </w:r>
          </w:p>
        </w:tc>
      </w:tr>
    </w:tbl>
    <w:p w:rsidR="005E5F0D" w:rsidRDefault="005E5F0D">
      <w:pPr>
        <w:shd w:val="clear" w:color="auto" w:fill="FFFFFF"/>
        <w:spacing w:before="206"/>
        <w:ind w:right="38"/>
        <w:jc w:val="right"/>
      </w:pPr>
      <w:r>
        <w:rPr>
          <w:rFonts w:ascii="Times New Roman" w:hAnsi="Times New Roman" w:cs="Times New Roman"/>
          <w:b/>
          <w:bCs/>
        </w:rPr>
        <w:t>38</w:t>
      </w:r>
    </w:p>
    <w:p w:rsidR="005E5F0D" w:rsidRDefault="005E5F0D">
      <w:pPr>
        <w:shd w:val="clear" w:color="auto" w:fill="FFFFFF"/>
        <w:spacing w:before="206"/>
        <w:ind w:right="38"/>
        <w:jc w:val="right"/>
        <w:sectPr w:rsidR="005E5F0D">
          <w:pgSz w:w="11909" w:h="16834"/>
          <w:pgMar w:top="847" w:right="480" w:bottom="360" w:left="125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61"/>
        <w:gridCol w:w="1267"/>
        <w:gridCol w:w="3283"/>
      </w:tblGrid>
      <w:tr w:rsidR="005E5F0D" w:rsidRPr="00946EDA">
        <w:trPr>
          <w:trHeight w:hRule="exact" w:val="322"/>
        </w:trPr>
        <w:tc>
          <w:tcPr>
            <w:tcW w:w="5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связи</w:t>
            </w: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161 000</w:t>
            </w:r>
          </w:p>
        </w:tc>
      </w:tr>
      <w:tr w:rsidR="005E5F0D" w:rsidRPr="00946EDA">
        <w:trPr>
          <w:trHeight w:hRule="exact" w:val="278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758</w:t>
            </w:r>
          </w:p>
        </w:tc>
      </w:tr>
      <w:tr w:rsidR="005E5F0D" w:rsidRPr="00946EDA">
        <w:trPr>
          <w:trHeight w:hRule="exact" w:val="283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714 000</w:t>
            </w:r>
          </w:p>
        </w:tc>
      </w:tr>
      <w:tr w:rsidR="005E5F0D" w:rsidRPr="00946EDA">
        <w:trPr>
          <w:trHeight w:hRule="exact" w:val="278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418 000</w:t>
            </w:r>
          </w:p>
        </w:tc>
      </w:tr>
      <w:tr w:rsidR="005E5F0D" w:rsidRPr="00946EDA">
        <w:trPr>
          <w:trHeight w:hRule="exact" w:val="283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услуги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683 </w:t>
            </w: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851</w:t>
            </w:r>
          </w:p>
        </w:tc>
      </w:tr>
      <w:tr w:rsidR="005E5F0D" w:rsidRPr="00946EDA">
        <w:trPr>
          <w:trHeight w:hRule="exact" w:val="288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Пособие по социальной помощи населению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723 499</w:t>
            </w:r>
          </w:p>
        </w:tc>
      </w:tr>
      <w:tr w:rsidR="005E5F0D" w:rsidRPr="00946EDA">
        <w:trPr>
          <w:trHeight w:hRule="exact" w:val="283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3 858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5E5F0D" w:rsidRPr="00946EDA">
        <w:trPr>
          <w:trHeight w:hRule="exact" w:val="283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777 271</w:t>
            </w:r>
          </w:p>
        </w:tc>
      </w:tr>
      <w:tr w:rsidR="005E5F0D" w:rsidRPr="00946EDA">
        <w:trPr>
          <w:trHeight w:hRule="exact" w:val="288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34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746 </w:t>
            </w: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548</w:t>
            </w:r>
          </w:p>
        </w:tc>
      </w:tr>
      <w:tr w:rsidR="005E5F0D" w:rsidRPr="00946EDA">
        <w:trPr>
          <w:trHeight w:hRule="exact" w:val="317"/>
        </w:trPr>
        <w:tc>
          <w:tcPr>
            <w:tcW w:w="5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373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61 362 731</w:t>
            </w:r>
          </w:p>
        </w:tc>
      </w:tr>
    </w:tbl>
    <w:p w:rsidR="005E5F0D" w:rsidRDefault="005E5F0D">
      <w:pPr>
        <w:shd w:val="clear" w:color="auto" w:fill="FFFFFF"/>
        <w:spacing w:before="542" w:line="274" w:lineRule="exact"/>
        <w:ind w:left="994" w:hanging="854"/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Приобретение ГАОУ СПО РК "Северный колледж" основных средств   и расходных мате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</w:rPr>
        <w:t>риалов за счет субсидии на выполнение государственного задания в 2012г.</w:t>
      </w:r>
    </w:p>
    <w:p w:rsidR="005E5F0D" w:rsidRDefault="005E5F0D">
      <w:pPr>
        <w:shd w:val="clear" w:color="auto" w:fill="FFFFFF"/>
        <w:jc w:val="right"/>
      </w:pPr>
      <w:r>
        <w:rPr>
          <w:rFonts w:ascii="Times New Roman" w:hAnsi="Times New Roman" w:cs="Times New Roman"/>
          <w:i/>
          <w:iCs/>
          <w:spacing w:val="-3"/>
        </w:rPr>
        <w:t>Табл.20</w:t>
      </w:r>
    </w:p>
    <w:p w:rsidR="005E5F0D" w:rsidRDefault="005E5F0D">
      <w:pPr>
        <w:spacing w:after="9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6"/>
        <w:gridCol w:w="3470"/>
      </w:tblGrid>
      <w:tr w:rsidR="005E5F0D" w:rsidRPr="00946EDA">
        <w:trPr>
          <w:trHeight w:hRule="exact" w:val="706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1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средства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E5F0D" w:rsidRPr="00946EDA">
        <w:trPr>
          <w:trHeight w:hRule="exact" w:val="28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Автомобиль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1 705 500</w:t>
            </w:r>
          </w:p>
        </w:tc>
      </w:tr>
      <w:tr w:rsidR="005E5F0D" w:rsidRPr="00946EDA">
        <w:trPr>
          <w:trHeight w:hRule="exact" w:val="27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литература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71623</w:t>
            </w:r>
          </w:p>
        </w:tc>
      </w:tr>
      <w:tr w:rsidR="005E5F0D" w:rsidRPr="00946EDA">
        <w:trPr>
          <w:trHeight w:hRule="exact" w:val="28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Мебель (для учебных кабинетов, актового зала)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446 140</w:t>
            </w:r>
          </w:p>
        </w:tc>
      </w:tr>
      <w:tr w:rsidR="005E5F0D" w:rsidRPr="00946EDA">
        <w:trPr>
          <w:trHeight w:hRule="exact" w:val="27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Оборудование, в т. ч.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531 710</w:t>
            </w:r>
          </w:p>
        </w:tc>
      </w:tr>
      <w:tr w:rsidR="005E5F0D" w:rsidRPr="00946EDA">
        <w:trPr>
          <w:trHeight w:hRule="exact" w:val="562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9" w:lineRule="exact"/>
              <w:ind w:left="10" w:right="26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Аппаратно - программный комплекс "Интерактивная ав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тошкола"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190 000</w:t>
            </w:r>
          </w:p>
        </w:tc>
      </w:tr>
      <w:tr w:rsidR="005E5F0D" w:rsidRPr="00946EDA">
        <w:trPr>
          <w:trHeight w:hRule="exact" w:val="283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Оборудование для столовой и лаборатории поваров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341 710</w:t>
            </w:r>
          </w:p>
        </w:tc>
      </w:tr>
      <w:tr w:rsidR="005E5F0D" w:rsidRPr="00946EDA">
        <w:trPr>
          <w:trHeight w:hRule="exact" w:val="283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Металлическое ограждение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390 000</w:t>
            </w:r>
          </w:p>
        </w:tc>
      </w:tr>
      <w:tr w:rsidR="005E5F0D" w:rsidRPr="00946EDA">
        <w:trPr>
          <w:trHeight w:hRule="exact" w:val="28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Компьютерная техника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378 580</w:t>
            </w:r>
          </w:p>
        </w:tc>
      </w:tr>
      <w:tr w:rsidR="005E5F0D" w:rsidRPr="00946EDA">
        <w:trPr>
          <w:trHeight w:hRule="exact" w:val="298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266 458</w:t>
            </w:r>
          </w:p>
        </w:tc>
      </w:tr>
      <w:tr w:rsidR="005E5F0D" w:rsidRPr="00946EDA">
        <w:trPr>
          <w:trHeight w:hRule="exact" w:val="322"/>
        </w:trPr>
        <w:tc>
          <w:tcPr>
            <w:tcW w:w="6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790 011</w:t>
            </w:r>
          </w:p>
        </w:tc>
      </w:tr>
    </w:tbl>
    <w:p w:rsidR="005E5F0D" w:rsidRDefault="005E5F0D">
      <w:pPr>
        <w:shd w:val="clear" w:color="auto" w:fill="FFFFFF"/>
        <w:spacing w:before="413"/>
        <w:ind w:right="14"/>
        <w:jc w:val="right"/>
      </w:pPr>
      <w:r>
        <w:rPr>
          <w:rFonts w:ascii="Times New Roman" w:hAnsi="Times New Roman" w:cs="Times New Roman"/>
          <w:i/>
          <w:iCs/>
          <w:spacing w:val="-5"/>
        </w:rPr>
        <w:t>Табл.21</w:t>
      </w:r>
    </w:p>
    <w:p w:rsidR="005E5F0D" w:rsidRDefault="005E5F0D">
      <w:pPr>
        <w:spacing w:after="11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50"/>
        <w:gridCol w:w="3480"/>
      </w:tblGrid>
      <w:tr w:rsidR="005E5F0D" w:rsidRPr="00946EDA">
        <w:trPr>
          <w:trHeight w:hRule="exact" w:val="744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853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E5F0D" w:rsidRPr="00946EDA">
        <w:trPr>
          <w:trHeight w:hRule="exact" w:val="28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ПВХ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398 000,00</w:t>
            </w:r>
          </w:p>
        </w:tc>
      </w:tr>
      <w:tr w:rsidR="005E5F0D" w:rsidRPr="00946EDA">
        <w:trPr>
          <w:trHeight w:hRule="exact" w:val="29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Строительные, сантехнические и электроматериалы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473 424,25</w:t>
            </w:r>
          </w:p>
        </w:tc>
      </w:tr>
      <w:tr w:rsidR="005E5F0D" w:rsidRPr="00946EDA">
        <w:trPr>
          <w:trHeight w:hRule="exact" w:val="28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1 062 202,09</w:t>
            </w:r>
          </w:p>
        </w:tc>
      </w:tr>
      <w:tr w:rsidR="005E5F0D" w:rsidRPr="00946EDA">
        <w:trPr>
          <w:trHeight w:hRule="exact" w:val="283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227 032,49</w:t>
            </w:r>
          </w:p>
        </w:tc>
      </w:tr>
      <w:tr w:rsidR="005E5F0D" w:rsidRPr="00946EDA">
        <w:trPr>
          <w:trHeight w:hRule="exact" w:val="288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75 291,20</w:t>
            </w:r>
          </w:p>
        </w:tc>
      </w:tr>
      <w:tr w:rsidR="005E5F0D" w:rsidRPr="00946EDA">
        <w:trPr>
          <w:trHeight w:hRule="exact" w:val="283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 для бытовых и хозяйственных нужд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41 661,60</w:t>
            </w:r>
          </w:p>
        </w:tc>
      </w:tr>
      <w:tr w:rsidR="005E5F0D" w:rsidRPr="00946EDA">
        <w:trPr>
          <w:trHeight w:hRule="exact" w:val="283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42 656,00</w:t>
            </w:r>
          </w:p>
        </w:tc>
      </w:tr>
      <w:tr w:rsidR="005E5F0D" w:rsidRPr="00946EDA">
        <w:trPr>
          <w:trHeight w:hRule="exact" w:val="293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расходные материалы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426 280,37</w:t>
            </w:r>
          </w:p>
        </w:tc>
      </w:tr>
      <w:tr w:rsidR="005E5F0D" w:rsidRPr="00946EDA">
        <w:trPr>
          <w:trHeight w:hRule="exact" w:val="346"/>
        </w:trPr>
        <w:tc>
          <w:tcPr>
            <w:tcW w:w="6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2 746 548,00</w:t>
            </w:r>
          </w:p>
        </w:tc>
      </w:tr>
    </w:tbl>
    <w:p w:rsidR="005E5F0D" w:rsidRDefault="005E5F0D">
      <w:pPr>
        <w:shd w:val="clear" w:color="auto" w:fill="FFFFFF"/>
        <w:spacing w:before="264"/>
        <w:ind w:left="29"/>
      </w:pPr>
      <w:r>
        <w:rPr>
          <w:rFonts w:ascii="Times New Roman" w:hAnsi="Times New Roman" w:cs="Times New Roman"/>
          <w:b/>
          <w:bCs/>
          <w:sz w:val="24"/>
          <w:szCs w:val="24"/>
        </w:rPr>
        <w:t>3) Использование средств от приносящей доход деятельности в 2012 г.</w:t>
      </w:r>
    </w:p>
    <w:p w:rsidR="005E5F0D" w:rsidRDefault="005E5F0D">
      <w:pPr>
        <w:shd w:val="clear" w:color="auto" w:fill="FFFFFF"/>
        <w:ind w:right="14"/>
        <w:jc w:val="right"/>
      </w:pPr>
      <w:r>
        <w:rPr>
          <w:rFonts w:ascii="Times New Roman" w:hAnsi="Times New Roman" w:cs="Times New Roman"/>
          <w:i/>
          <w:iCs/>
          <w:spacing w:val="-4"/>
        </w:rPr>
        <w:t>Табл.22</w:t>
      </w:r>
    </w:p>
    <w:p w:rsidR="005E5F0D" w:rsidRDefault="005E5F0D">
      <w:pPr>
        <w:spacing w:after="101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2"/>
        <w:gridCol w:w="1013"/>
        <w:gridCol w:w="3826"/>
      </w:tblGrid>
      <w:tr w:rsidR="005E5F0D" w:rsidRPr="00946EDA">
        <w:trPr>
          <w:trHeight w:hRule="exact" w:val="68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58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5E5F0D" w:rsidRPr="00946EDA">
        <w:trPr>
          <w:trHeight w:hRule="exact" w:val="32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3 454 528</w:t>
            </w:r>
          </w:p>
        </w:tc>
      </w:tr>
      <w:tr w:rsidR="005E5F0D" w:rsidRPr="00946EDA">
        <w:trPr>
          <w:trHeight w:hRule="exact" w:val="355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2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52 481</w:t>
            </w:r>
          </w:p>
        </w:tc>
      </w:tr>
    </w:tbl>
    <w:p w:rsidR="005E5F0D" w:rsidRDefault="005E5F0D">
      <w:pPr>
        <w:shd w:val="clear" w:color="auto" w:fill="FFFFFF"/>
        <w:spacing w:before="374"/>
        <w:ind w:right="19"/>
        <w:jc w:val="right"/>
      </w:pPr>
      <w:r>
        <w:rPr>
          <w:rFonts w:ascii="Times New Roman" w:hAnsi="Times New Roman" w:cs="Times New Roman"/>
        </w:rPr>
        <w:t>39</w:t>
      </w:r>
    </w:p>
    <w:p w:rsidR="005E5F0D" w:rsidRDefault="005E5F0D">
      <w:pPr>
        <w:shd w:val="clear" w:color="auto" w:fill="FFFFFF"/>
        <w:spacing w:before="374"/>
        <w:ind w:right="19"/>
        <w:jc w:val="right"/>
        <w:sectPr w:rsidR="005E5F0D">
          <w:pgSz w:w="11909" w:h="16834"/>
          <w:pgMar w:top="833" w:right="576" w:bottom="360" w:left="117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2"/>
        <w:gridCol w:w="1008"/>
        <w:gridCol w:w="3811"/>
      </w:tblGrid>
      <w:tr w:rsidR="005E5F0D" w:rsidRPr="00946EDA">
        <w:trPr>
          <w:trHeight w:hRule="exact" w:val="341"/>
        </w:trPr>
        <w:tc>
          <w:tcPr>
            <w:tcW w:w="4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Начисления на оплату труда</w:t>
            </w:r>
          </w:p>
        </w:tc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969 640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26 161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1310 000</w:t>
            </w:r>
          </w:p>
        </w:tc>
      </w:tr>
      <w:tr w:rsidR="005E5F0D" w:rsidRPr="00946EDA">
        <w:trPr>
          <w:trHeight w:hRule="exact" w:val="30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Арендная плата за пользование имущества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45 600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324 019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услуги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1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052 393</w:t>
            </w:r>
          </w:p>
        </w:tc>
      </w:tr>
      <w:tr w:rsidR="005E5F0D" w:rsidRPr="00946EDA">
        <w:trPr>
          <w:trHeight w:hRule="exact" w:val="307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629 091</w:t>
            </w:r>
          </w:p>
        </w:tc>
      </w:tr>
      <w:tr w:rsidR="005E5F0D" w:rsidRPr="00946EDA">
        <w:trPr>
          <w:trHeight w:hRule="exact" w:val="312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798 293</w:t>
            </w:r>
          </w:p>
        </w:tc>
      </w:tr>
      <w:tr w:rsidR="005E5F0D" w:rsidRPr="00946EDA">
        <w:trPr>
          <w:trHeight w:hRule="exact" w:val="326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16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075 373</w:t>
            </w:r>
          </w:p>
        </w:tc>
      </w:tr>
      <w:tr w:rsidR="005E5F0D" w:rsidRPr="00946EDA">
        <w:trPr>
          <w:trHeight w:hRule="exact" w:val="370"/>
        </w:trPr>
        <w:tc>
          <w:tcPr>
            <w:tcW w:w="4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23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13 782 579</w:t>
            </w:r>
          </w:p>
        </w:tc>
      </w:tr>
    </w:tbl>
    <w:p w:rsidR="005E5F0D" w:rsidRDefault="005E5F0D">
      <w:pPr>
        <w:shd w:val="clear" w:color="auto" w:fill="FFFFFF"/>
        <w:spacing w:before="538" w:line="274" w:lineRule="exact"/>
        <w:ind w:left="1109" w:right="883" w:firstLine="115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Приобретение ГАОУ СПО РК "Северный колледж" основных средств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и расходных материалов за счет приносящей доход деятельности в 2012г.</w:t>
      </w:r>
    </w:p>
    <w:p w:rsidR="005E5F0D" w:rsidRDefault="005E5F0D">
      <w:pPr>
        <w:shd w:val="clear" w:color="auto" w:fill="FFFFFF"/>
        <w:ind w:right="5"/>
        <w:jc w:val="right"/>
      </w:pPr>
      <w:r>
        <w:rPr>
          <w:rFonts w:ascii="Times New Roman" w:hAnsi="Times New Roman" w:cs="Times New Roman"/>
          <w:i/>
          <w:iCs/>
          <w:spacing w:val="-5"/>
        </w:rPr>
        <w:t>Табл.23</w:t>
      </w:r>
    </w:p>
    <w:p w:rsidR="005E5F0D" w:rsidRDefault="005E5F0D">
      <w:pPr>
        <w:spacing w:after="101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58"/>
        <w:gridCol w:w="3653"/>
      </w:tblGrid>
      <w:tr w:rsidR="005E5F0D" w:rsidRPr="00946EDA">
        <w:trPr>
          <w:trHeight w:hRule="exact" w:val="499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2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средства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E5F0D" w:rsidRPr="00946EDA">
        <w:trPr>
          <w:trHeight w:hRule="exact" w:val="557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64" w:lineRule="exact"/>
              <w:ind w:left="5" w:right="110" w:firstLine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Мебель (для учебных кабинетов, столовой, учебной гос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тиницы)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455647,67</w:t>
            </w:r>
          </w:p>
        </w:tc>
      </w:tr>
      <w:tr w:rsidR="005E5F0D" w:rsidRPr="00946EDA">
        <w:trPr>
          <w:trHeight w:hRule="exact" w:val="283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учебной гостиницы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120 801,32</w:t>
            </w:r>
          </w:p>
        </w:tc>
      </w:tr>
      <w:tr w:rsidR="005E5F0D" w:rsidRPr="00946EDA">
        <w:trPr>
          <w:trHeight w:hRule="exact" w:val="283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</w:tr>
      <w:tr w:rsidR="005E5F0D" w:rsidRPr="00946EDA">
        <w:trPr>
          <w:trHeight w:hRule="exact" w:val="288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техника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37159,00</w:t>
            </w:r>
          </w:p>
        </w:tc>
      </w:tr>
      <w:tr w:rsidR="005E5F0D" w:rsidRPr="00946EDA">
        <w:trPr>
          <w:trHeight w:hRule="exact" w:val="298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240242,34</w:t>
            </w:r>
          </w:p>
        </w:tc>
      </w:tr>
      <w:tr w:rsidR="005E5F0D" w:rsidRPr="00946EDA">
        <w:trPr>
          <w:trHeight w:hRule="exact" w:val="307"/>
        </w:trPr>
        <w:tc>
          <w:tcPr>
            <w:tcW w:w="6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903850,33</w:t>
            </w:r>
          </w:p>
        </w:tc>
      </w:tr>
    </w:tbl>
    <w:p w:rsidR="005E5F0D" w:rsidRDefault="005E5F0D">
      <w:pPr>
        <w:shd w:val="clear" w:color="auto" w:fill="FFFFFF"/>
        <w:spacing w:before="403"/>
        <w:jc w:val="right"/>
      </w:pPr>
      <w:r>
        <w:rPr>
          <w:rFonts w:ascii="Times New Roman" w:hAnsi="Times New Roman" w:cs="Times New Roman"/>
          <w:i/>
          <w:iCs/>
          <w:spacing w:val="-4"/>
        </w:rPr>
        <w:t>Табл.24</w:t>
      </w:r>
    </w:p>
    <w:p w:rsidR="005E5F0D" w:rsidRDefault="005E5F0D">
      <w:pPr>
        <w:spacing w:after="10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68"/>
        <w:gridCol w:w="3658"/>
      </w:tblGrid>
      <w:tr w:rsidR="005E5F0D" w:rsidRPr="00946EDA">
        <w:trPr>
          <w:trHeight w:hRule="exact" w:val="581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75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5E5F0D" w:rsidRPr="00946EDA">
        <w:trPr>
          <w:trHeight w:hRule="exact" w:val="283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ПВХ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600 718,00</w:t>
            </w:r>
          </w:p>
        </w:tc>
      </w:tr>
      <w:tr w:rsidR="005E5F0D" w:rsidRPr="00946EDA">
        <w:trPr>
          <w:trHeight w:hRule="exact" w:val="288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Строительные, сантехнические и электроматериалы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245 882,48</w:t>
            </w:r>
          </w:p>
        </w:tc>
      </w:tr>
      <w:tr w:rsidR="005E5F0D" w:rsidRPr="00946EDA">
        <w:trPr>
          <w:trHeight w:hRule="exact" w:val="283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1336 019,10</w:t>
            </w:r>
          </w:p>
        </w:tc>
      </w:tr>
      <w:tr w:rsidR="005E5F0D" w:rsidRPr="00946EDA">
        <w:trPr>
          <w:trHeight w:hRule="exact" w:val="283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ГСМ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50 396,99</w:t>
            </w:r>
          </w:p>
        </w:tc>
      </w:tr>
      <w:tr w:rsidR="005E5F0D" w:rsidRPr="00946EDA">
        <w:trPr>
          <w:trHeight w:hRule="exact" w:val="283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34 617,10</w:t>
            </w:r>
          </w:p>
        </w:tc>
      </w:tr>
      <w:tr w:rsidR="005E5F0D" w:rsidRPr="00946EDA">
        <w:trPr>
          <w:trHeight w:hRule="exact" w:val="293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40 727,90</w:t>
            </w:r>
          </w:p>
        </w:tc>
      </w:tr>
      <w:tr w:rsidR="005E5F0D" w:rsidRPr="00946EDA">
        <w:trPr>
          <w:trHeight w:hRule="exact" w:val="288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расходные материалы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767 011,95</w:t>
            </w:r>
          </w:p>
        </w:tc>
      </w:tr>
      <w:tr w:rsidR="005E5F0D" w:rsidRPr="00946EDA">
        <w:trPr>
          <w:trHeight w:hRule="exact" w:val="341"/>
        </w:trPr>
        <w:tc>
          <w:tcPr>
            <w:tcW w:w="6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3 075 373,52</w:t>
            </w:r>
          </w:p>
        </w:tc>
      </w:tr>
    </w:tbl>
    <w:p w:rsidR="005E5F0D" w:rsidRDefault="005E5F0D">
      <w:pPr>
        <w:shd w:val="clear" w:color="auto" w:fill="FFFFFF"/>
        <w:spacing w:before="422"/>
        <w:ind w:left="4786"/>
      </w:pPr>
      <w:r>
        <w:rPr>
          <w:sz w:val="4"/>
          <w:szCs w:val="4"/>
        </w:rPr>
        <w:t>■</w:t>
      </w:r>
    </w:p>
    <w:p w:rsidR="005E5F0D" w:rsidRDefault="005E5F0D">
      <w:pPr>
        <w:shd w:val="clear" w:color="auto" w:fill="FFFFFF"/>
        <w:spacing w:before="346"/>
        <w:ind w:left="19"/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Использование средств за счет субсидии на иные цели</w:t>
      </w:r>
    </w:p>
    <w:p w:rsidR="005E5F0D" w:rsidRDefault="005E5F0D">
      <w:pPr>
        <w:shd w:val="clear" w:color="auto" w:fill="FFFFFF"/>
        <w:ind w:right="5"/>
        <w:jc w:val="right"/>
      </w:pPr>
      <w:r>
        <w:rPr>
          <w:rFonts w:ascii="Times New Roman" w:hAnsi="Times New Roman" w:cs="Times New Roman"/>
          <w:i/>
          <w:iCs/>
          <w:spacing w:val="-4"/>
        </w:rPr>
        <w:t>Табл.25</w:t>
      </w:r>
    </w:p>
    <w:p w:rsidR="005E5F0D" w:rsidRDefault="005E5F0D">
      <w:pPr>
        <w:spacing w:after="10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71"/>
        <w:gridCol w:w="3840"/>
      </w:tblGrid>
      <w:tr w:rsidR="005E5F0D" w:rsidRPr="00946EDA">
        <w:trPr>
          <w:trHeight w:hRule="exact" w:val="307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7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15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</w:tr>
      <w:tr w:rsidR="005E5F0D" w:rsidRPr="00946EDA">
        <w:trPr>
          <w:trHeight w:hRule="exact" w:val="552"/>
        </w:trPr>
        <w:tc>
          <w:tcPr>
            <w:tcW w:w="9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96" w:right="12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мероприятий Программы по энергосбережению и повышению энергети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ческой эффективности на период до 2020 г.</w:t>
            </w:r>
          </w:p>
        </w:tc>
      </w:tr>
      <w:tr w:rsidR="005E5F0D" w:rsidRPr="00946EDA">
        <w:trPr>
          <w:trHeight w:hRule="exact" w:val="562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83" w:lineRule="exact"/>
              <w:ind w:left="5" w:right="173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Выполнение проектной документации по реконструк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электрических сетей общежития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69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5E5F0D" w:rsidRPr="00946EDA">
        <w:trPr>
          <w:trHeight w:hRule="exact" w:val="283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энергоаудита в п. Калевала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64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25 600</w:t>
            </w:r>
          </w:p>
        </w:tc>
      </w:tr>
      <w:tr w:rsidR="005E5F0D" w:rsidRPr="00946EDA">
        <w:trPr>
          <w:trHeight w:hRule="exact" w:val="341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Приобретение оборудования автоматизированных ин-</w:t>
            </w:r>
          </w:p>
        </w:tc>
        <w:tc>
          <w:tcPr>
            <w:tcW w:w="3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402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499 140</w:t>
            </w:r>
          </w:p>
        </w:tc>
      </w:tr>
    </w:tbl>
    <w:p w:rsidR="005E5F0D" w:rsidRDefault="005E5F0D">
      <w:pPr>
        <w:shd w:val="clear" w:color="auto" w:fill="FFFFFF"/>
        <w:spacing w:before="394"/>
        <w:ind w:right="19"/>
        <w:jc w:val="right"/>
      </w:pPr>
      <w:r>
        <w:rPr>
          <w:b/>
          <w:bCs/>
          <w:sz w:val="18"/>
          <w:szCs w:val="18"/>
        </w:rPr>
        <w:t>40</w:t>
      </w:r>
    </w:p>
    <w:p w:rsidR="005E5F0D" w:rsidRDefault="005E5F0D">
      <w:pPr>
        <w:shd w:val="clear" w:color="auto" w:fill="FFFFFF"/>
        <w:spacing w:before="394"/>
        <w:ind w:right="19"/>
        <w:jc w:val="right"/>
        <w:sectPr w:rsidR="005E5F0D">
          <w:pgSz w:w="11909" w:h="16834"/>
          <w:pgMar w:top="835" w:right="621" w:bottom="360" w:left="11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71"/>
        <w:gridCol w:w="3826"/>
      </w:tblGrid>
      <w:tr w:rsidR="005E5F0D" w:rsidRPr="00946EDA">
        <w:trPr>
          <w:trHeight w:hRule="exact" w:val="29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дивидуальных тепловых пунктов (АИТП)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3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Текущий ремонт, установка тепловых пунктов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495 195</w:t>
            </w:r>
          </w:p>
        </w:tc>
      </w:tr>
      <w:tr w:rsidR="005E5F0D" w:rsidRPr="00946EDA">
        <w:trPr>
          <w:trHeight w:hRule="exact" w:val="28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освещения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169 400</w:t>
            </w:r>
          </w:p>
        </w:tc>
      </w:tr>
      <w:tr w:rsidR="005E5F0D" w:rsidRPr="00946EDA">
        <w:trPr>
          <w:trHeight w:hRule="exact" w:val="27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 замене запорной арматуры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5665</w:t>
            </w:r>
          </w:p>
        </w:tc>
      </w:tr>
      <w:tr w:rsidR="005E5F0D" w:rsidRPr="00946EDA">
        <w:trPr>
          <w:trHeight w:hRule="exact" w:val="562"/>
        </w:trPr>
        <w:tc>
          <w:tcPr>
            <w:tcW w:w="9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spacing w:line="274" w:lineRule="exact"/>
              <w:ind w:left="110" w:right="130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Проведение противоаварийных мероприятий и мероприятий по устранению предпи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саний надзорных органов в государственных учреждениях РК</w:t>
            </w:r>
          </w:p>
        </w:tc>
      </w:tr>
      <w:tr w:rsidR="005E5F0D" w:rsidRPr="00946EDA">
        <w:trPr>
          <w:trHeight w:hRule="exact" w:val="28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кровли общежития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999 540</w:t>
            </w:r>
          </w:p>
        </w:tc>
      </w:tr>
      <w:tr w:rsidR="005E5F0D" w:rsidRPr="00946EDA">
        <w:trPr>
          <w:trHeight w:hRule="exact" w:val="278"/>
        </w:trPr>
        <w:tc>
          <w:tcPr>
            <w:tcW w:w="9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Реализация мероприятий программы «Старшее поколение»</w:t>
            </w:r>
          </w:p>
        </w:tc>
      </w:tr>
      <w:tr w:rsidR="005E5F0D" w:rsidRPr="00946EDA">
        <w:trPr>
          <w:trHeight w:hRule="exact" w:val="28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Курсы для старшего поколения «Пользователь ПЭВМ»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143 000</w:t>
            </w:r>
          </w:p>
        </w:tc>
      </w:tr>
      <w:tr w:rsidR="005E5F0D" w:rsidRPr="00946EDA">
        <w:trPr>
          <w:trHeight w:hRule="exact" w:val="288"/>
        </w:trPr>
        <w:tc>
          <w:tcPr>
            <w:tcW w:w="5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2 397 540</w:t>
            </w:r>
          </w:p>
        </w:tc>
      </w:tr>
    </w:tbl>
    <w:p w:rsidR="005E5F0D" w:rsidRDefault="005E5F0D">
      <w:pPr>
        <w:shd w:val="clear" w:color="auto" w:fill="FFFFFF"/>
        <w:spacing w:before="547"/>
        <w:ind w:left="250"/>
      </w:pPr>
      <w:r>
        <w:rPr>
          <w:rFonts w:ascii="Times New Roman" w:hAnsi="Times New Roman" w:cs="Times New Roman"/>
          <w:b/>
          <w:bCs/>
          <w:sz w:val="24"/>
          <w:szCs w:val="24"/>
        </w:rPr>
        <w:t>Стоимость платных услуг в 2012г.</w:t>
      </w:r>
    </w:p>
    <w:p w:rsidR="005E5F0D" w:rsidRDefault="005E5F0D">
      <w:pPr>
        <w:shd w:val="clear" w:color="auto" w:fill="FFFFFF"/>
        <w:jc w:val="right"/>
      </w:pPr>
      <w:r>
        <w:rPr>
          <w:rFonts w:ascii="Times New Roman" w:hAnsi="Times New Roman" w:cs="Times New Roman"/>
          <w:i/>
          <w:iCs/>
          <w:spacing w:val="-3"/>
        </w:rPr>
        <w:t>Табл.26</w:t>
      </w:r>
    </w:p>
    <w:p w:rsidR="005E5F0D" w:rsidRDefault="005E5F0D">
      <w:pPr>
        <w:spacing w:after="26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5938"/>
        <w:gridCol w:w="3389"/>
      </w:tblGrid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205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руб.</w:t>
            </w: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9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услуги: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вечерние курсы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3200 - 16000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форма обучения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26400</w:t>
            </w:r>
          </w:p>
        </w:tc>
      </w:tr>
      <w:tr w:rsidR="005E5F0D" w:rsidRPr="00946EDA">
        <w:trPr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15192-25400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учебной гостиницы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300 - 2600</w:t>
            </w: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Проживание в общежитии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 очной форме (мес.)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обучающиеся на вечерних курсах от ЦЗН (сутки)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 (кв. м/ мес.)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Возмещение коммунальных расходов ^кв. м/мес.)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буфета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10-110</w:t>
            </w:r>
          </w:p>
        </w:tc>
      </w:tr>
      <w:tr w:rsidR="005E5F0D" w:rsidRPr="00946EDA">
        <w:trPr>
          <w:trHeight w:hRule="exact" w:val="28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Услуги мастерских: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сварочная (за 1 п.м.)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ind w:left="10"/>
            </w:pPr>
            <w:r w:rsidRPr="0094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услуги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(1 час)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110-310</w:t>
            </w:r>
          </w:p>
        </w:tc>
      </w:tr>
      <w:tr w:rsidR="005E5F0D" w:rsidRPr="00946EDA">
        <w:trPr>
          <w:trHeight w:hRule="exact"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тренажерный зал (1час)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E5F0D" w:rsidRPr="00946EDA">
        <w:trPr>
          <w:trHeight w:hRule="exact"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 (за 1час)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E5F0D" w:rsidRPr="00946EDA">
        <w:trPr>
          <w:trHeight w:hRule="exact" w:val="29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столовой (за 1 час.)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5F0D" w:rsidRPr="00946EDA" w:rsidRDefault="005E5F0D">
            <w:pPr>
              <w:shd w:val="clear" w:color="auto" w:fill="FFFFFF"/>
              <w:jc w:val="center"/>
            </w:pPr>
            <w:r w:rsidRPr="00946ED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</w:tbl>
    <w:p w:rsidR="005E5F0D" w:rsidRDefault="005E5F0D">
      <w:pPr>
        <w:shd w:val="clear" w:color="auto" w:fill="FFFFFF"/>
        <w:spacing w:before="734"/>
        <w:ind w:left="10"/>
      </w:pPr>
      <w:r>
        <w:rPr>
          <w:rFonts w:ascii="Times New Roman" w:hAnsi="Times New Roman" w:cs="Times New Roman"/>
          <w:b/>
          <w:bCs/>
          <w:sz w:val="24"/>
          <w:szCs w:val="24"/>
        </w:rPr>
        <w:t>7. Социальное, государственно-частное партнерство</w:t>
      </w:r>
    </w:p>
    <w:p w:rsidR="005E5F0D" w:rsidRDefault="005E5F0D">
      <w:pPr>
        <w:shd w:val="clear" w:color="auto" w:fill="FFFFFF"/>
        <w:spacing w:before="427" w:line="413" w:lineRule="exact"/>
        <w:ind w:right="10" w:firstLine="542"/>
        <w:jc w:val="both"/>
      </w:pPr>
      <w:r>
        <w:rPr>
          <w:rFonts w:ascii="Times New Roman" w:hAnsi="Times New Roman" w:cs="Times New Roman"/>
          <w:sz w:val="24"/>
          <w:szCs w:val="24"/>
        </w:rPr>
        <w:t>В рамках социального партнерства Северный колледж взаимодействует с Выгским рыбо</w:t>
      </w:r>
      <w:r>
        <w:rPr>
          <w:rFonts w:ascii="Times New Roman" w:hAnsi="Times New Roman" w:cs="Times New Roman"/>
          <w:sz w:val="24"/>
          <w:szCs w:val="24"/>
        </w:rPr>
        <w:softHyphen/>
        <w:t>водным заводом ФГУ «Карелрыбвод» и реализует подготовку рабочих кадров по профессии «Рыбовод» в филиале колледжа в г. Беломорск. В 2012 году Колледж активно взаимодействет с ОАО «Сибирско-Уральская алюминиевая компания» филиал «Надвоицкий алюминиевый завод Сибирско-Уральской алюминиевой компании» по подготовке</w:t>
      </w:r>
      <w:r w:rsidR="001E0DFE">
        <w:rPr>
          <w:rFonts w:ascii="Times New Roman" w:hAnsi="Times New Roman" w:cs="Times New Roman"/>
          <w:sz w:val="24"/>
          <w:szCs w:val="24"/>
        </w:rPr>
        <w:t xml:space="preserve"> рабочих по профессиям «Электро</w:t>
      </w:r>
      <w:r>
        <w:rPr>
          <w:rFonts w:ascii="Times New Roman" w:hAnsi="Times New Roman" w:cs="Times New Roman"/>
          <w:sz w:val="24"/>
          <w:szCs w:val="24"/>
        </w:rPr>
        <w:t>лизник расплавленных солей», «Анодчик в производстве алюминия», «Литейщик цветных ме</w:t>
      </w:r>
      <w:r>
        <w:rPr>
          <w:rFonts w:ascii="Times New Roman" w:hAnsi="Times New Roman" w:cs="Times New Roman"/>
          <w:sz w:val="24"/>
          <w:szCs w:val="24"/>
        </w:rPr>
        <w:softHyphen/>
        <w:t>таллов», «Выливщик-заливщик металла».</w:t>
      </w:r>
    </w:p>
    <w:p w:rsidR="005E5F0D" w:rsidRDefault="005E5F0D">
      <w:pPr>
        <w:shd w:val="clear" w:color="auto" w:fill="FFFFFF"/>
        <w:spacing w:line="413" w:lineRule="exact"/>
        <w:ind w:left="5"/>
      </w:pPr>
      <w:r>
        <w:rPr>
          <w:rFonts w:ascii="Times New Roman" w:hAnsi="Times New Roman" w:cs="Times New Roman"/>
          <w:sz w:val="24"/>
          <w:szCs w:val="24"/>
        </w:rPr>
        <w:t>Для ведения эффективной образовательной деятельности колледжа постоянно взаимодействует с работодателями по реализуемым направлениям. Так в 2012 году были проведены «круглые сто-</w:t>
      </w:r>
    </w:p>
    <w:p w:rsidR="005E5F0D" w:rsidRDefault="005E5F0D">
      <w:pPr>
        <w:shd w:val="clear" w:color="auto" w:fill="FFFFFF"/>
        <w:spacing w:before="149"/>
        <w:ind w:right="10"/>
        <w:jc w:val="right"/>
      </w:pPr>
      <w:r>
        <w:rPr>
          <w:rFonts w:ascii="Times New Roman" w:hAnsi="Times New Roman" w:cs="Times New Roman"/>
          <w:spacing w:val="-14"/>
        </w:rPr>
        <w:t>41</w:t>
      </w:r>
    </w:p>
    <w:p w:rsidR="005E5F0D" w:rsidRDefault="005E5F0D">
      <w:pPr>
        <w:shd w:val="clear" w:color="auto" w:fill="FFFFFF"/>
        <w:spacing w:before="149"/>
        <w:ind w:right="10"/>
        <w:jc w:val="right"/>
        <w:sectPr w:rsidR="005E5F0D">
          <w:pgSz w:w="11909" w:h="16834"/>
          <w:pgMar w:top="845" w:right="554" w:bottom="360" w:left="1217" w:header="720" w:footer="720" w:gutter="0"/>
          <w:cols w:space="60"/>
          <w:noEndnote/>
        </w:sectPr>
      </w:pPr>
    </w:p>
    <w:p w:rsidR="005E5F0D" w:rsidRDefault="005E5F0D">
      <w:pPr>
        <w:shd w:val="clear" w:color="auto" w:fill="FFFFFF"/>
        <w:spacing w:line="408" w:lineRule="exact"/>
        <w:ind w:left="5" w:right="14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лы» с работодателями по профессии «Повар, кондитер», «Гостиничный сервис», «Аппаратчик-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оператор в производстве цветных металлов», «Рыбовод». Кроме того, систематически проводятся </w:t>
      </w:r>
      <w:r>
        <w:rPr>
          <w:rFonts w:ascii="Times New Roman" w:hAnsi="Times New Roman" w:cs="Times New Roman"/>
          <w:sz w:val="24"/>
          <w:szCs w:val="24"/>
        </w:rPr>
        <w:t>рабочие встречи с работодателями, где решаются текущие вопросы.</w:t>
      </w:r>
    </w:p>
    <w:p w:rsidR="005E5F0D" w:rsidRDefault="005E5F0D">
      <w:pPr>
        <w:shd w:val="clear" w:color="auto" w:fill="FFFFFF"/>
        <w:spacing w:line="408" w:lineRule="exact"/>
        <w:ind w:left="5"/>
        <w:jc w:val="both"/>
      </w:pPr>
      <w:r>
        <w:rPr>
          <w:rFonts w:ascii="Times New Roman" w:hAnsi="Times New Roman" w:cs="Times New Roman"/>
          <w:sz w:val="24"/>
          <w:szCs w:val="24"/>
        </w:rPr>
        <w:t>Работодатели с готовность отзываются на предложения и просьбы колледжа и активно участвую в реализации образовательных программ: в организации учебных и производственных практик на производственных мощностях организаций, определении наставников для практикантов; при необходимости о доставке обучающихся к месту учебной практики.; об обеспечении кадрового потенциала. В 2014 г. Филиал ОАО «СУАЛ» «НАЗ-СУА» готов рассмотреть кандидатуры на именную стипендию от работодателя обучающимся, достигшим особых успехов в обучении по профессии Аппаратчик-оператор по производству цветного металла.</w:t>
      </w:r>
    </w:p>
    <w:p w:rsidR="005E5F0D" w:rsidRDefault="005E5F0D">
      <w:pPr>
        <w:shd w:val="clear" w:color="auto" w:fill="FFFFFF"/>
        <w:spacing w:before="14" w:line="408" w:lineRule="exact"/>
        <w:ind w:right="5"/>
        <w:jc w:val="both"/>
      </w:pPr>
      <w:r>
        <w:rPr>
          <w:rFonts w:ascii="Times New Roman" w:hAnsi="Times New Roman" w:cs="Times New Roman"/>
          <w:sz w:val="24"/>
          <w:szCs w:val="24"/>
        </w:rPr>
        <w:t>В июне 2012 г. Северный колледж начал работать в международном проекте «Стимулирование молодёжного и малобюджетного туризма на приграничных территория». Данный проект прохо</w:t>
      </w:r>
      <w:r>
        <w:rPr>
          <w:rFonts w:ascii="Times New Roman" w:hAnsi="Times New Roman" w:cs="Times New Roman"/>
          <w:sz w:val="24"/>
          <w:szCs w:val="24"/>
        </w:rPr>
        <w:softHyphen/>
        <w:t>дит с участием учреждений профессионального образования Республики Карелия, Университе</w:t>
      </w:r>
      <w:r>
        <w:rPr>
          <w:rFonts w:ascii="Times New Roman" w:hAnsi="Times New Roman" w:cs="Times New Roman"/>
          <w:sz w:val="24"/>
          <w:szCs w:val="24"/>
        </w:rPr>
        <w:softHyphen/>
        <w:t>том Оулу и Университетом прикладных наук Центральной Остроботнии (Финляндия).</w:t>
      </w:r>
    </w:p>
    <w:p w:rsidR="005E5F0D" w:rsidRDefault="005E5F0D">
      <w:pPr>
        <w:shd w:val="clear" w:color="auto" w:fill="FFFFFF"/>
        <w:spacing w:line="408" w:lineRule="exact"/>
        <w:ind w:right="5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>Проект нацелен на развитие направления молодёжного туризма на приграничных терри</w:t>
      </w:r>
      <w:r>
        <w:rPr>
          <w:rFonts w:ascii="Times New Roman" w:hAnsi="Times New Roman" w:cs="Times New Roman"/>
          <w:sz w:val="24"/>
          <w:szCs w:val="24"/>
        </w:rPr>
        <w:softHyphen/>
        <w:t>ториях, для чего планируется создание сети бюджетных хостелов и гостиниц. На эти цели в рам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ках программы </w:t>
      </w:r>
      <w:r w:rsidRPr="005E5F0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ENPI</w:t>
      </w:r>
      <w:r w:rsidRPr="005E5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Karelia</w:t>
      </w:r>
      <w:r w:rsidRPr="005E5F0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выделена субсидия.</w:t>
      </w:r>
    </w:p>
    <w:p w:rsidR="005E5F0D" w:rsidRDefault="005E5F0D">
      <w:pPr>
        <w:shd w:val="clear" w:color="auto" w:fill="FFFFFF"/>
        <w:spacing w:before="120" w:line="269" w:lineRule="exact"/>
        <w:ind w:left="5" w:firstLine="542"/>
      </w:pPr>
      <w:r>
        <w:rPr>
          <w:rFonts w:ascii="Times New Roman" w:hAnsi="Times New Roman" w:cs="Times New Roman"/>
          <w:b/>
          <w:bCs/>
          <w:sz w:val="24"/>
          <w:szCs w:val="24"/>
        </w:rPr>
        <w:t>Кроме того, социальными партнерами, с которыми Северный колледж активно взаи</w:t>
      </w:r>
      <w:r>
        <w:rPr>
          <w:rFonts w:ascii="Times New Roman" w:hAnsi="Times New Roman" w:cs="Times New Roman"/>
          <w:b/>
          <w:bCs/>
          <w:sz w:val="24"/>
          <w:szCs w:val="24"/>
        </w:rPr>
        <w:softHyphen/>
        <w:t>модействует являются: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before="293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Аминистрации Сегежского, Беломорского, Лоухского, Калевальского районов.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before="14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труда и занятости.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before="154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Сегежская централизованная библиотечная система;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1066"/>
        </w:tabs>
        <w:spacing w:before="53" w:line="408" w:lineRule="exact"/>
        <w:ind w:left="1066" w:hanging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занятости населения г. Сегежского, Лоуского, Кемьского, Калевальского рай</w:t>
      </w:r>
      <w:r>
        <w:rPr>
          <w:rFonts w:ascii="Times New Roman" w:hAnsi="Times New Roman" w:cs="Times New Roman"/>
          <w:sz w:val="24"/>
          <w:szCs w:val="24"/>
        </w:rPr>
        <w:softHyphen/>
        <w:t>онов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Музейный Центр г. Сегежи;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before="5"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Сегежский Центр кино и молодёжи;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Сегежский Центр культуры и досуга;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Сегежского муниципального района;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опеки и попечительства Сегежского муниципального района;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по делам несовершеннолетних Сегежского муниципального района;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before="5"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Подразделение по делам несовершеннолетних Сегежского РОВД;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Центр психолого-медико-социального сопровождения г.Сегежи;</w:t>
      </w:r>
    </w:p>
    <w:p w:rsidR="005E5F0D" w:rsidRDefault="005E5F0D" w:rsidP="005E5F0D">
      <w:pPr>
        <w:numPr>
          <w:ilvl w:val="0"/>
          <w:numId w:val="16"/>
        </w:numPr>
        <w:shd w:val="clear" w:color="auto" w:fill="FFFFFF"/>
        <w:tabs>
          <w:tab w:val="left" w:pos="1066"/>
        </w:tabs>
        <w:spacing w:line="427" w:lineRule="exact"/>
        <w:ind w:left="1066" w:hanging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"Реабилитационный центр для детей и подростков с ограниченными возможно</w:t>
      </w:r>
      <w:r>
        <w:rPr>
          <w:rFonts w:ascii="Times New Roman" w:hAnsi="Times New Roman" w:cs="Times New Roman"/>
          <w:sz w:val="24"/>
          <w:szCs w:val="24"/>
        </w:rPr>
        <w:softHyphen/>
        <w:t>стями";</w:t>
      </w:r>
    </w:p>
    <w:p w:rsidR="005E5F0D" w:rsidRDefault="005E5F0D" w:rsidP="005E5F0D">
      <w:pPr>
        <w:numPr>
          <w:ilvl w:val="0"/>
          <w:numId w:val="27"/>
        </w:numPr>
        <w:shd w:val="clear" w:color="auto" w:fill="FFFFFF"/>
        <w:tabs>
          <w:tab w:val="left" w:pos="1066"/>
        </w:tabs>
        <w:spacing w:line="427" w:lineRule="exact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"Центр социальной помощи семье и детям" г. Сегежа и Сегежского района;</w:t>
      </w:r>
    </w:p>
    <w:p w:rsidR="005E5F0D" w:rsidRDefault="005E5F0D">
      <w:pPr>
        <w:shd w:val="clear" w:color="auto" w:fill="FFFFFF"/>
        <w:spacing w:before="475"/>
        <w:ind w:right="29"/>
        <w:jc w:val="right"/>
      </w:pPr>
      <w:r>
        <w:rPr>
          <w:b/>
          <w:bCs/>
          <w:sz w:val="18"/>
          <w:szCs w:val="18"/>
        </w:rPr>
        <w:t>42</w:t>
      </w:r>
    </w:p>
    <w:p w:rsidR="005E5F0D" w:rsidRDefault="005E5F0D">
      <w:pPr>
        <w:shd w:val="clear" w:color="auto" w:fill="FFFFFF"/>
        <w:spacing w:before="475"/>
        <w:ind w:right="29"/>
        <w:jc w:val="right"/>
        <w:sectPr w:rsidR="005E5F0D">
          <w:pgSz w:w="11909" w:h="16834"/>
          <w:pgMar w:top="802" w:right="552" w:bottom="360" w:left="1234" w:header="720" w:footer="720" w:gutter="0"/>
          <w:cols w:space="60"/>
          <w:noEndnote/>
        </w:sectPr>
      </w:pP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line="408" w:lineRule="exact"/>
        <w:ind w:left="10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ФКУ «Межрайонная уголовно-исполнительная инспекция Управления Федеральной службы исполнения наказаний по Республике Карелия»;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before="5"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Средняя общеобразовательная школа № 4г. Сегежи;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Средняя общеобразовательная школа № 5 г. Сегежи;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before="5"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Средняя общеобразовательная школа № 6 г. Сегежи;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before="10"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Средняя общеобразовательная школа № 7 г. Сегежи;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для детей-сирот и детей, оставшихся без попечения «Детский дом г.Сегежи»;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spacing w:line="432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Беломорская станция туризма;</w:t>
      </w:r>
    </w:p>
    <w:p w:rsidR="005E5F0D" w:rsidRDefault="005E5F0D" w:rsidP="005E5F0D">
      <w:pPr>
        <w:numPr>
          <w:ilvl w:val="0"/>
          <w:numId w:val="28"/>
        </w:numPr>
        <w:shd w:val="clear" w:color="auto" w:fill="FFFFFF"/>
        <w:tabs>
          <w:tab w:val="left" w:pos="108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Чупинская СОШ, Калевальская СОШ, СОШ № 1 г. Беломорска и др.</w:t>
      </w:r>
    </w:p>
    <w:p w:rsidR="005E5F0D" w:rsidRDefault="005E5F0D">
      <w:pPr>
        <w:shd w:val="clear" w:color="auto" w:fill="FFFFFF"/>
        <w:spacing w:before="317" w:line="413" w:lineRule="exact"/>
      </w:pPr>
      <w:r>
        <w:rPr>
          <w:rFonts w:ascii="Times New Roman" w:hAnsi="Times New Roman" w:cs="Times New Roman"/>
          <w:b/>
          <w:bCs/>
          <w:sz w:val="24"/>
          <w:szCs w:val="24"/>
        </w:rPr>
        <w:t>8. Заключение, перспективы развития учреждения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по реализации Закона об Образовании в Российской Федерации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корректировку в программу развития ГАОУ СПО РК «Северный колледж»;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внутренний мониторинг эффективности образовательного учреждения;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внедрению Федеральных государственных образовательных стан</w:t>
      </w:r>
      <w:r>
        <w:rPr>
          <w:rFonts w:ascii="Times New Roman" w:hAnsi="Times New Roman" w:cs="Times New Roman"/>
          <w:sz w:val="24"/>
          <w:szCs w:val="24"/>
        </w:rPr>
        <w:softHyphen/>
        <w:t>дартов третьего поколения.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контрольные цифры приема 2013 года;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before="5" w:line="413" w:lineRule="exact"/>
        <w:ind w:left="725" w:hanging="360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по созданию учебной фирмы по специальности «Техническое об</w:t>
      </w:r>
      <w:r>
        <w:rPr>
          <w:rFonts w:ascii="Times New Roman" w:hAnsi="Times New Roman" w:cs="Times New Roman"/>
          <w:sz w:val="24"/>
          <w:szCs w:val="24"/>
        </w:rPr>
        <w:softHyphen/>
        <w:t>служивание и ремонт автомобильного транспорта»,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учебный полигон для отработки навыков практического вождения.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Расширить перечень дополнительных образовательных услуг;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систему внутреннего мониторинга качества предоставления государст</w:t>
      </w:r>
      <w:r>
        <w:rPr>
          <w:rFonts w:ascii="Times New Roman" w:hAnsi="Times New Roman" w:cs="Times New Roman"/>
          <w:sz w:val="24"/>
          <w:szCs w:val="24"/>
        </w:rPr>
        <w:softHyphen/>
        <w:t>венных услуг;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участие в проекте сетевого взаимодействия учреждений УНПО и УСПО РК;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созданию эффективной системы взаимодействия с работодателя</w:t>
      </w:r>
      <w:r>
        <w:rPr>
          <w:rFonts w:ascii="Times New Roman" w:hAnsi="Times New Roman" w:cs="Times New Roman"/>
          <w:sz w:val="24"/>
          <w:szCs w:val="24"/>
        </w:rPr>
        <w:softHyphen/>
        <w:t>ми;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по созданию системы среднесрочного и долгосрочного прогнозиро</w:t>
      </w:r>
      <w:r>
        <w:rPr>
          <w:rFonts w:ascii="Times New Roman" w:hAnsi="Times New Roman" w:cs="Times New Roman"/>
          <w:sz w:val="24"/>
          <w:szCs w:val="24"/>
        </w:rPr>
        <w:softHyphen/>
        <w:t>вания потребностей рынка труда в кадрах различной квалификации;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  проведение маркетинговых исследований рынка труда с целью выявления потребностей работодателей в рабочих кадрах и специалистах;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капитальный ремонт кровли здания колледжа на переходами общественно-бытового блока , блока теоретических занятий и мастерских, спортивного зала;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ремонт системы внутренней электропроводки общежития колледжа;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365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работу по изготовлению и распространению рекламной продукции.</w:t>
      </w:r>
    </w:p>
    <w:p w:rsidR="005E5F0D" w:rsidRDefault="005E5F0D" w:rsidP="005E5F0D">
      <w:pPr>
        <w:numPr>
          <w:ilvl w:val="0"/>
          <w:numId w:val="29"/>
        </w:numPr>
        <w:shd w:val="clear" w:color="auto" w:fill="FFFFFF"/>
        <w:tabs>
          <w:tab w:val="left" w:pos="725"/>
        </w:tabs>
        <w:spacing w:line="413" w:lineRule="exact"/>
        <w:ind w:left="725" w:hanging="360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Завершить  работу по созданию программы информатизации колледжа и программы раз</w:t>
      </w:r>
      <w:r>
        <w:rPr>
          <w:rFonts w:ascii="Times New Roman" w:hAnsi="Times New Roman" w:cs="Times New Roman"/>
          <w:sz w:val="24"/>
          <w:szCs w:val="24"/>
        </w:rPr>
        <w:softHyphen/>
        <w:t>вития кадровых ресурсов;</w:t>
      </w:r>
    </w:p>
    <w:p w:rsidR="005E5F0D" w:rsidRDefault="005E5F0D">
      <w:pPr>
        <w:shd w:val="clear" w:color="auto" w:fill="FFFFFF"/>
        <w:spacing w:before="341"/>
        <w:jc w:val="right"/>
      </w:pPr>
      <w:r>
        <w:rPr>
          <w:b/>
          <w:bCs/>
          <w:spacing w:val="-4"/>
          <w:sz w:val="18"/>
          <w:szCs w:val="18"/>
        </w:rPr>
        <w:t>44</w:t>
      </w:r>
    </w:p>
    <w:p w:rsidR="005E5F0D" w:rsidRDefault="005E5F0D">
      <w:pPr>
        <w:shd w:val="clear" w:color="auto" w:fill="FFFFFF"/>
        <w:spacing w:before="341"/>
        <w:jc w:val="right"/>
        <w:sectPr w:rsidR="005E5F0D">
          <w:pgSz w:w="11909" w:h="16834"/>
          <w:pgMar w:top="746" w:right="461" w:bottom="360" w:left="1238" w:header="720" w:footer="720" w:gutter="0"/>
          <w:cols w:space="60"/>
          <w:noEndnote/>
        </w:sectPr>
      </w:pPr>
    </w:p>
    <w:p w:rsidR="005E5F0D" w:rsidRDefault="005E5F0D" w:rsidP="005E5F0D">
      <w:pPr>
        <w:numPr>
          <w:ilvl w:val="0"/>
          <w:numId w:val="30"/>
        </w:numPr>
        <w:shd w:val="clear" w:color="auto" w:fill="FFFFFF"/>
        <w:tabs>
          <w:tab w:val="left" w:pos="725"/>
        </w:tabs>
        <w:spacing w:line="413" w:lineRule="exact"/>
        <w:ind w:left="360"/>
        <w:rPr>
          <w:rFonts w:ascii="Times New Roman" w:hAnsi="Times New Roman" w:cs="Times New Roman"/>
          <w:spacing w:val="-20"/>
          <w:sz w:val="26"/>
          <w:szCs w:val="26"/>
        </w:rPr>
      </w:pPr>
      <w:r>
        <w:rPr>
          <w:rFonts w:ascii="Times New Roman" w:hAnsi="Times New Roman" w:cs="Times New Roman"/>
          <w:spacing w:val="-9"/>
          <w:sz w:val="26"/>
          <w:szCs w:val="26"/>
        </w:rPr>
        <w:lastRenderedPageBreak/>
        <w:t>Внедрить новые формы профориентационной работы.</w:t>
      </w:r>
    </w:p>
    <w:p w:rsidR="005E5F0D" w:rsidRDefault="005E5F0D" w:rsidP="005E5F0D">
      <w:pPr>
        <w:numPr>
          <w:ilvl w:val="0"/>
          <w:numId w:val="30"/>
        </w:numPr>
        <w:shd w:val="clear" w:color="auto" w:fill="FFFFFF"/>
        <w:tabs>
          <w:tab w:val="left" w:pos="725"/>
        </w:tabs>
        <w:spacing w:line="413" w:lineRule="exact"/>
        <w:ind w:left="725" w:right="461" w:hanging="365"/>
        <w:rPr>
          <w:rFonts w:ascii="Times New Roman" w:hAnsi="Times New Roman" w:cs="Times New Roman"/>
          <w:spacing w:val="-20"/>
          <w:sz w:val="26"/>
          <w:szCs w:val="26"/>
        </w:rPr>
      </w:pPr>
      <w:r>
        <w:rPr>
          <w:rFonts w:ascii="Times New Roman" w:hAnsi="Times New Roman" w:cs="Times New Roman"/>
          <w:spacing w:val="-5"/>
          <w:sz w:val="26"/>
          <w:szCs w:val="26"/>
        </w:rPr>
        <w:t xml:space="preserve">Продолжить участие в международном проекте «Развитие малобюджетного туризма на </w:t>
      </w:r>
      <w:r>
        <w:rPr>
          <w:rFonts w:ascii="Times New Roman" w:hAnsi="Times New Roman" w:cs="Times New Roman"/>
          <w:sz w:val="26"/>
          <w:szCs w:val="26"/>
        </w:rPr>
        <w:t>приграничных территориях»</w:t>
      </w:r>
    </w:p>
    <w:p w:rsidR="005E5F0D" w:rsidRDefault="005E5F0D" w:rsidP="005E5F0D">
      <w:pPr>
        <w:numPr>
          <w:ilvl w:val="0"/>
          <w:numId w:val="30"/>
        </w:numPr>
        <w:shd w:val="clear" w:color="auto" w:fill="FFFFFF"/>
        <w:tabs>
          <w:tab w:val="left" w:pos="725"/>
        </w:tabs>
        <w:spacing w:line="413" w:lineRule="exact"/>
        <w:ind w:left="725" w:right="461" w:hanging="365"/>
        <w:rPr>
          <w:rFonts w:ascii="Times New Roman" w:hAnsi="Times New Roman" w:cs="Times New Roman"/>
          <w:spacing w:val="-12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 xml:space="preserve">Продолжить работу по формированию в городе и районе и Республике положительного </w:t>
      </w:r>
      <w:r>
        <w:rPr>
          <w:rFonts w:ascii="Times New Roman" w:hAnsi="Times New Roman" w:cs="Times New Roman"/>
          <w:sz w:val="26"/>
          <w:szCs w:val="26"/>
        </w:rPr>
        <w:t>имиджа Колледжа.</w:t>
      </w:r>
    </w:p>
    <w:p w:rsidR="005E5F0D" w:rsidRDefault="005E5F0D" w:rsidP="005E5F0D">
      <w:pPr>
        <w:numPr>
          <w:ilvl w:val="0"/>
          <w:numId w:val="30"/>
        </w:numPr>
        <w:shd w:val="clear" w:color="auto" w:fill="FFFFFF"/>
        <w:tabs>
          <w:tab w:val="left" w:pos="725"/>
        </w:tabs>
        <w:spacing w:after="792" w:line="413" w:lineRule="exact"/>
        <w:ind w:left="725" w:right="461" w:hanging="365"/>
        <w:rPr>
          <w:rFonts w:ascii="Times New Roman" w:hAnsi="Times New Roman" w:cs="Times New Roman"/>
          <w:spacing w:val="-13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Активизировать работу со СМИ, печатными изданиями по популяризации рабочих про</w:t>
      </w:r>
      <w:r>
        <w:rPr>
          <w:rFonts w:ascii="Times New Roman" w:hAnsi="Times New Roman" w:cs="Times New Roman"/>
          <w:spacing w:val="-6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t>фессий</w:t>
      </w:r>
    </w:p>
    <w:p w:rsidR="005E5F0D" w:rsidRDefault="005E5F0D" w:rsidP="005E5F0D">
      <w:pPr>
        <w:numPr>
          <w:ilvl w:val="0"/>
          <w:numId w:val="30"/>
        </w:numPr>
        <w:shd w:val="clear" w:color="auto" w:fill="FFFFFF"/>
        <w:tabs>
          <w:tab w:val="left" w:pos="725"/>
        </w:tabs>
        <w:spacing w:after="792" w:line="413" w:lineRule="exact"/>
        <w:ind w:left="725" w:right="461" w:hanging="365"/>
        <w:rPr>
          <w:rFonts w:ascii="Times New Roman" w:hAnsi="Times New Roman" w:cs="Times New Roman"/>
          <w:spacing w:val="-13"/>
          <w:sz w:val="26"/>
          <w:szCs w:val="26"/>
        </w:rPr>
        <w:sectPr w:rsidR="005E5F0D">
          <w:pgSz w:w="11909" w:h="16834"/>
          <w:pgMar w:top="720" w:right="360" w:bottom="360" w:left="835" w:header="720" w:footer="720" w:gutter="0"/>
          <w:cols w:space="60"/>
          <w:noEndnote/>
        </w:sectPr>
      </w:pPr>
    </w:p>
    <w:p w:rsidR="005E5F0D" w:rsidRDefault="00D87F8B">
      <w:pPr>
        <w:framePr w:h="2266" w:hSpace="38" w:wrap="auto" w:vAnchor="text" w:hAnchor="margin" w:x="3083" w:y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5" type="#_x0000_t75" style="width:200.25pt;height:113.25pt">
            <v:imagedata r:id="rId12" o:title=""/>
          </v:shape>
        </w:pict>
      </w:r>
    </w:p>
    <w:p w:rsidR="005E5F0D" w:rsidRDefault="005E5F0D">
      <w:pPr>
        <w:shd w:val="clear" w:color="auto" w:fill="FFFFFF"/>
        <w:spacing w:before="917"/>
      </w:pPr>
      <w:r>
        <w:rPr>
          <w:rFonts w:ascii="Times New Roman" w:hAnsi="Times New Roman" w:cs="Times New Roman"/>
          <w:spacing w:val="-11"/>
          <w:sz w:val="26"/>
          <w:szCs w:val="26"/>
        </w:rPr>
        <w:lastRenderedPageBreak/>
        <w:t>Директор</w:t>
      </w:r>
    </w:p>
    <w:p w:rsidR="005E5F0D" w:rsidRDefault="005E5F0D">
      <w:pPr>
        <w:shd w:val="clear" w:color="auto" w:fill="FFFFFF"/>
        <w:spacing w:before="922"/>
      </w:pPr>
      <w:r>
        <w:br w:type="column"/>
      </w:r>
      <w:r>
        <w:rPr>
          <w:rFonts w:ascii="Times New Roman" w:hAnsi="Times New Roman" w:cs="Times New Roman"/>
          <w:spacing w:val="-9"/>
          <w:sz w:val="26"/>
          <w:szCs w:val="26"/>
        </w:rPr>
        <w:lastRenderedPageBreak/>
        <w:t>С.Г.Дроздова</w:t>
      </w:r>
    </w:p>
    <w:p w:rsidR="005E5F0D" w:rsidRDefault="005E5F0D">
      <w:pPr>
        <w:shd w:val="clear" w:color="auto" w:fill="FFFFFF"/>
        <w:spacing w:before="922"/>
        <w:sectPr w:rsidR="005E5F0D">
          <w:type w:val="continuous"/>
          <w:pgSz w:w="11909" w:h="16834"/>
          <w:pgMar w:top="720" w:right="2520" w:bottom="360" w:left="835" w:header="720" w:footer="720" w:gutter="0"/>
          <w:cols w:num="2" w:space="720" w:equalWidth="0">
            <w:col w:w="993" w:space="6154"/>
            <w:col w:w="1406"/>
          </w:cols>
          <w:noEndnote/>
        </w:sectPr>
      </w:pPr>
    </w:p>
    <w:p w:rsidR="005E5F0D" w:rsidRDefault="00446453">
      <w:pPr>
        <w:shd w:val="clear" w:color="auto" w:fill="FFFFFF"/>
        <w:spacing w:before="9197"/>
        <w:ind w:left="9994"/>
      </w:pPr>
      <w:r>
        <w:rPr>
          <w:b/>
          <w:bCs/>
        </w:rPr>
        <w:lastRenderedPageBreak/>
        <w:t>4</w:t>
      </w:r>
    </w:p>
    <w:sectPr w:rsidR="005E5F0D">
      <w:type w:val="continuous"/>
      <w:pgSz w:w="11909" w:h="16834"/>
      <w:pgMar w:top="720" w:right="360" w:bottom="360" w:left="83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47F" w:rsidRDefault="0043747F" w:rsidP="005E5F0D">
      <w:r>
        <w:separator/>
      </w:r>
    </w:p>
  </w:endnote>
  <w:endnote w:type="continuationSeparator" w:id="0">
    <w:p w:rsidR="0043747F" w:rsidRDefault="0043747F" w:rsidP="005E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47F" w:rsidRDefault="0043747F" w:rsidP="005E5F0D">
      <w:r>
        <w:separator/>
      </w:r>
    </w:p>
  </w:footnote>
  <w:footnote w:type="continuationSeparator" w:id="0">
    <w:p w:rsidR="0043747F" w:rsidRDefault="0043747F" w:rsidP="005E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F60FF68"/>
    <w:lvl w:ilvl="0">
      <w:numFmt w:val="bullet"/>
      <w:lvlText w:val="*"/>
      <w:lvlJc w:val="left"/>
    </w:lvl>
  </w:abstractNum>
  <w:abstractNum w:abstractNumId="1">
    <w:nsid w:val="03A861DA"/>
    <w:multiLevelType w:val="singleLevel"/>
    <w:tmpl w:val="65527D86"/>
    <w:lvl w:ilvl="0">
      <w:start w:val="5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20BE50B3"/>
    <w:multiLevelType w:val="singleLevel"/>
    <w:tmpl w:val="42E0F582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238C5ACD"/>
    <w:multiLevelType w:val="singleLevel"/>
    <w:tmpl w:val="3F46D8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328671CE"/>
    <w:multiLevelType w:val="singleLevel"/>
    <w:tmpl w:val="BE1A8F82"/>
    <w:lvl w:ilvl="0">
      <w:start w:val="1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3B9C174B"/>
    <w:multiLevelType w:val="singleLevel"/>
    <w:tmpl w:val="B316FEE2"/>
    <w:lvl w:ilvl="0">
      <w:start w:val="3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6">
    <w:nsid w:val="46654760"/>
    <w:multiLevelType w:val="singleLevel"/>
    <w:tmpl w:val="C8F28FEA"/>
    <w:lvl w:ilvl="0">
      <w:start w:val="1"/>
      <w:numFmt w:val="decimal"/>
      <w:lvlText w:val="2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>
    <w:nsid w:val="504C29FF"/>
    <w:multiLevelType w:val="singleLevel"/>
    <w:tmpl w:val="C48EFF46"/>
    <w:lvl w:ilvl="0">
      <w:start w:val="18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6B2944E5"/>
    <w:multiLevelType w:val="singleLevel"/>
    <w:tmpl w:val="71D8EB14"/>
    <w:lvl w:ilvl="0">
      <w:start w:val="1"/>
      <w:numFmt w:val="decimal"/>
      <w:lvlText w:val="4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9">
    <w:nsid w:val="71CB5842"/>
    <w:multiLevelType w:val="singleLevel"/>
    <w:tmpl w:val="4C221B92"/>
    <w:lvl w:ilvl="0">
      <w:start w:val="1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0">
    <w:nsid w:val="7229593B"/>
    <w:multiLevelType w:val="singleLevel"/>
    <w:tmpl w:val="02281C8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1">
    <w:nsid w:val="752C6A43"/>
    <w:multiLevelType w:val="singleLevel"/>
    <w:tmpl w:val="B5F4E990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2">
    <w:nsid w:val="79631B47"/>
    <w:multiLevelType w:val="singleLevel"/>
    <w:tmpl w:val="3F46D8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7F0F3575"/>
    <w:multiLevelType w:val="singleLevel"/>
    <w:tmpl w:val="1DF6DB7A"/>
    <w:lvl w:ilvl="0">
      <w:start w:val="5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>
    <w:nsid w:val="7F6E7759"/>
    <w:multiLevelType w:val="singleLevel"/>
    <w:tmpl w:val="E3282240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  <w:num w:numId="13">
    <w:abstractNumId w:val="9"/>
    <w:lvlOverride w:ilvl="0">
      <w:lvl w:ilvl="0">
        <w:start w:val="1"/>
        <w:numFmt w:val="decimal"/>
        <w:lvlText w:val="%1.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&gt;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&gt;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■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■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5F0D"/>
    <w:rsid w:val="001E0DFE"/>
    <w:rsid w:val="0043747F"/>
    <w:rsid w:val="00446453"/>
    <w:rsid w:val="005E5F0D"/>
    <w:rsid w:val="00946EDA"/>
    <w:rsid w:val="00D8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F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E5F0D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5F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E5F0D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.onego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nc.oneg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12052</Words>
  <Characters>68701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Хвойновская Виктория Вацлавовна</dc:creator>
  <cp:lastModifiedBy>Хвойновская Виктория Вацлавовна</cp:lastModifiedBy>
  <cp:revision>3</cp:revision>
  <dcterms:created xsi:type="dcterms:W3CDTF">2013-03-22T08:16:00Z</dcterms:created>
  <dcterms:modified xsi:type="dcterms:W3CDTF">2013-03-25T04:54:00Z</dcterms:modified>
</cp:coreProperties>
</file>